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8B" w:rsidRPr="001F7C8B" w:rsidRDefault="00425F3A" w:rsidP="00425F3A">
      <w:pPr>
        <w:jc w:val="right"/>
        <w:rPr>
          <w:rFonts w:ascii="Verdana" w:eastAsia="Times New Roman" w:hAnsi="Verdana" w:cs="Times New Roman"/>
          <w:szCs w:val="24"/>
        </w:rPr>
      </w:pPr>
      <w:bookmarkStart w:id="0" w:name="_GoBack"/>
      <w:bookmarkEnd w:id="0"/>
      <w:r>
        <w:rPr>
          <w:rFonts w:ascii="Verdana" w:eastAsia="Times New Roman" w:hAnsi="Verdana" w:cs="Times New Roman"/>
          <w:szCs w:val="24"/>
        </w:rPr>
        <w:t>16</w:t>
      </w:r>
      <w:r w:rsidRPr="00425F3A">
        <w:rPr>
          <w:rFonts w:ascii="Verdana" w:eastAsia="Times New Roman" w:hAnsi="Verdana" w:cs="Times New Roman"/>
          <w:szCs w:val="24"/>
          <w:vertAlign w:val="superscript"/>
        </w:rPr>
        <w:t>th</w:t>
      </w:r>
      <w:r>
        <w:rPr>
          <w:rFonts w:ascii="Verdana" w:eastAsia="Times New Roman" w:hAnsi="Verdana" w:cs="Times New Roman"/>
          <w:szCs w:val="24"/>
        </w:rPr>
        <w:t xml:space="preserve"> February 2017</w:t>
      </w:r>
    </w:p>
    <w:p w:rsidR="001F7C8B" w:rsidRPr="001F7C8B" w:rsidRDefault="001F7C8B" w:rsidP="001F7C8B">
      <w:pPr>
        <w:jc w:val="both"/>
        <w:rPr>
          <w:rFonts w:ascii="Verdana" w:eastAsia="Times New Roman" w:hAnsi="Verdana" w:cs="Times New Roman"/>
          <w:szCs w:val="24"/>
        </w:rPr>
      </w:pPr>
    </w:p>
    <w:p w:rsidR="001F7C8B" w:rsidRPr="001F7C8B" w:rsidRDefault="001F7C8B" w:rsidP="001F7C8B">
      <w:pPr>
        <w:jc w:val="both"/>
        <w:rPr>
          <w:rFonts w:ascii="Verdana" w:eastAsia="Times New Roman" w:hAnsi="Verdana" w:cs="Times New Roman"/>
          <w:szCs w:val="24"/>
        </w:rPr>
      </w:pPr>
      <w:r w:rsidRPr="001F7C8B">
        <w:rPr>
          <w:rFonts w:ascii="Verdana" w:eastAsia="Times New Roman" w:hAnsi="Verdana" w:cs="Times New Roman"/>
          <w:szCs w:val="24"/>
        </w:rPr>
        <w:t>Dear Parent</w:t>
      </w:r>
    </w:p>
    <w:p w:rsidR="001F7C8B" w:rsidRPr="001F7C8B" w:rsidRDefault="001F7C8B" w:rsidP="001F7C8B">
      <w:pPr>
        <w:jc w:val="both"/>
        <w:rPr>
          <w:rFonts w:ascii="Verdana" w:eastAsia="Times New Roman" w:hAnsi="Verdana" w:cs="Times New Roman"/>
          <w:szCs w:val="24"/>
        </w:rPr>
      </w:pPr>
    </w:p>
    <w:p w:rsidR="001F7C8B" w:rsidRPr="00016B21" w:rsidRDefault="001F7C8B" w:rsidP="001F7C8B">
      <w:pPr>
        <w:keepNext/>
        <w:jc w:val="both"/>
        <w:outlineLvl w:val="1"/>
        <w:rPr>
          <w:rFonts w:ascii="Verdana" w:eastAsia="Times New Roman" w:hAnsi="Verdana" w:cs="Times New Roman"/>
          <w:b/>
          <w:bCs/>
          <w:szCs w:val="24"/>
        </w:rPr>
      </w:pPr>
      <w:r w:rsidRPr="001F7C8B">
        <w:rPr>
          <w:rFonts w:ascii="Verdana" w:eastAsia="Times New Roman" w:hAnsi="Verdana" w:cs="Times New Roman"/>
          <w:b/>
          <w:bCs/>
          <w:szCs w:val="24"/>
        </w:rPr>
        <w:t>Election of Parent Governors</w:t>
      </w:r>
    </w:p>
    <w:p w:rsidR="001F7C8B" w:rsidRPr="001F7C8B" w:rsidRDefault="001F7C8B" w:rsidP="001F7C8B">
      <w:pPr>
        <w:jc w:val="both"/>
        <w:rPr>
          <w:rFonts w:ascii="Verdana" w:eastAsia="Times New Roman" w:hAnsi="Verdana" w:cs="Times New Roman"/>
          <w:szCs w:val="24"/>
        </w:rPr>
      </w:pPr>
    </w:p>
    <w:p w:rsidR="001F7C8B" w:rsidRPr="001F7C8B" w:rsidRDefault="001F7C8B" w:rsidP="008735CB">
      <w:pPr>
        <w:jc w:val="both"/>
        <w:rPr>
          <w:rFonts w:ascii="Verdana" w:eastAsia="Times New Roman" w:hAnsi="Verdana" w:cs="Times New Roman"/>
          <w:szCs w:val="24"/>
        </w:rPr>
      </w:pPr>
      <w:r w:rsidRPr="001F7C8B">
        <w:rPr>
          <w:rFonts w:ascii="Verdana" w:eastAsia="Times New Roman" w:hAnsi="Verdana" w:cs="Times New Roman"/>
          <w:szCs w:val="24"/>
        </w:rPr>
        <w:t xml:space="preserve">Every maintained school in England has a Governing Body responsible to the local community for running the school.  There are currently </w:t>
      </w:r>
      <w:r w:rsidR="00016B21">
        <w:rPr>
          <w:rFonts w:ascii="Verdana" w:eastAsia="Times New Roman" w:hAnsi="Verdana" w:cs="Times New Roman"/>
          <w:szCs w:val="24"/>
        </w:rPr>
        <w:t xml:space="preserve">2 </w:t>
      </w:r>
      <w:r w:rsidRPr="001F7C8B">
        <w:rPr>
          <w:rFonts w:ascii="Verdana" w:eastAsia="Times New Roman" w:hAnsi="Verdana" w:cs="Times New Roman"/>
          <w:szCs w:val="24"/>
        </w:rPr>
        <w:t>vacancies for Parent governors</w:t>
      </w:r>
      <w:r w:rsidR="008735CB">
        <w:rPr>
          <w:rFonts w:ascii="Verdana" w:eastAsia="Times New Roman" w:hAnsi="Verdana" w:cs="Times New Roman"/>
          <w:szCs w:val="24"/>
        </w:rPr>
        <w:t xml:space="preserve"> </w:t>
      </w:r>
      <w:r w:rsidR="008735CB" w:rsidRPr="003E3096">
        <w:rPr>
          <w:rFonts w:ascii="Verdana" w:eastAsia="Times New Roman" w:hAnsi="Verdana" w:cs="Times New Roman"/>
          <w:szCs w:val="24"/>
        </w:rPr>
        <w:t>on the governing body and</w:t>
      </w:r>
      <w:r w:rsidR="008735CB">
        <w:rPr>
          <w:rFonts w:ascii="Verdana" w:eastAsia="Times New Roman" w:hAnsi="Verdana" w:cs="Times New Roman"/>
          <w:szCs w:val="24"/>
        </w:rPr>
        <w:t xml:space="preserve"> we are inviting parents to put </w:t>
      </w:r>
      <w:r w:rsidR="008735CB" w:rsidRPr="003E3096">
        <w:rPr>
          <w:rFonts w:ascii="Verdana" w:eastAsia="Times New Roman" w:hAnsi="Verdana" w:cs="Times New Roman"/>
          <w:szCs w:val="24"/>
        </w:rPr>
        <w:t>them</w:t>
      </w:r>
      <w:r w:rsidR="008735CB">
        <w:rPr>
          <w:rFonts w:ascii="Verdana" w:eastAsia="Times New Roman" w:hAnsi="Verdana" w:cs="Times New Roman"/>
          <w:szCs w:val="24"/>
        </w:rPr>
        <w:t>selves forward for the position for a term of office of</w:t>
      </w:r>
      <w:r w:rsidRPr="001F7C8B">
        <w:rPr>
          <w:rFonts w:ascii="Verdana" w:eastAsia="Times New Roman" w:hAnsi="Verdana" w:cs="Times New Roman"/>
          <w:szCs w:val="24"/>
        </w:rPr>
        <w:t xml:space="preserve"> </w:t>
      </w:r>
      <w:r w:rsidR="00016B21">
        <w:rPr>
          <w:rFonts w:ascii="Verdana" w:eastAsia="Times New Roman" w:hAnsi="Verdana" w:cs="Times New Roman"/>
          <w:szCs w:val="24"/>
        </w:rPr>
        <w:t>4</w:t>
      </w:r>
      <w:r w:rsidRPr="001F7C8B">
        <w:rPr>
          <w:rFonts w:ascii="Verdana" w:eastAsia="Times New Roman" w:hAnsi="Verdana" w:cs="Times New Roman"/>
          <w:szCs w:val="24"/>
        </w:rPr>
        <w:t xml:space="preserve"> years.</w:t>
      </w:r>
    </w:p>
    <w:p w:rsidR="008735CB" w:rsidRDefault="008735CB" w:rsidP="008735CB">
      <w:pPr>
        <w:jc w:val="both"/>
        <w:rPr>
          <w:rFonts w:ascii="Verdana" w:eastAsia="Times New Roman" w:hAnsi="Verdana" w:cs="Times New Roman"/>
          <w:szCs w:val="24"/>
        </w:rPr>
      </w:pPr>
    </w:p>
    <w:p w:rsidR="008735CB" w:rsidRPr="003E3096" w:rsidRDefault="008735CB" w:rsidP="008735CB">
      <w:pPr>
        <w:jc w:val="both"/>
        <w:rPr>
          <w:rFonts w:ascii="Verdana" w:eastAsia="Times New Roman" w:hAnsi="Verdana" w:cs="Times New Roman"/>
          <w:szCs w:val="24"/>
        </w:rPr>
      </w:pPr>
      <w:r w:rsidRPr="003E3096">
        <w:rPr>
          <w:rFonts w:ascii="Verdana" w:eastAsia="Times New Roman" w:hAnsi="Verdana" w:cs="Times New Roman"/>
          <w:szCs w:val="24"/>
        </w:rPr>
        <w:t>The governing body is a group of volunteers who work closely with the</w:t>
      </w:r>
    </w:p>
    <w:p w:rsidR="008735CB" w:rsidRDefault="008735CB" w:rsidP="008735CB">
      <w:pPr>
        <w:jc w:val="both"/>
        <w:rPr>
          <w:rFonts w:ascii="Verdana" w:eastAsia="Times New Roman" w:hAnsi="Verdana" w:cs="Times New Roman"/>
          <w:szCs w:val="24"/>
        </w:rPr>
      </w:pPr>
      <w:r w:rsidRPr="003E3096">
        <w:rPr>
          <w:rFonts w:ascii="Verdana" w:eastAsia="Times New Roman" w:hAnsi="Verdana" w:cs="Times New Roman"/>
          <w:szCs w:val="24"/>
        </w:rPr>
        <w:t xml:space="preserve">Headteacher and the school to ensure the best for all the children at </w:t>
      </w:r>
      <w:r>
        <w:rPr>
          <w:rFonts w:ascii="Verdana" w:eastAsia="Times New Roman" w:hAnsi="Verdana" w:cs="Times New Roman"/>
          <w:szCs w:val="24"/>
        </w:rPr>
        <w:t xml:space="preserve">Bartons. </w:t>
      </w:r>
      <w:r w:rsidRPr="003E3096">
        <w:rPr>
          <w:rFonts w:ascii="Verdana" w:eastAsia="Times New Roman" w:hAnsi="Verdana" w:cs="Times New Roman"/>
          <w:szCs w:val="24"/>
        </w:rPr>
        <w:t>The children are at the heart of</w:t>
      </w:r>
      <w:r>
        <w:rPr>
          <w:rFonts w:ascii="Verdana" w:eastAsia="Times New Roman" w:hAnsi="Verdana" w:cs="Times New Roman"/>
          <w:szCs w:val="24"/>
        </w:rPr>
        <w:t xml:space="preserve"> </w:t>
      </w:r>
      <w:r w:rsidRPr="008735CB">
        <w:rPr>
          <w:rFonts w:ascii="Verdana" w:eastAsia="Times New Roman" w:hAnsi="Verdana" w:cs="Times New Roman"/>
          <w:szCs w:val="24"/>
        </w:rPr>
        <w:t xml:space="preserve">everything we do and we are accountable to parents, the local community and the local education authority for the </w:t>
      </w:r>
      <w:r>
        <w:rPr>
          <w:rFonts w:ascii="Verdana" w:eastAsia="Times New Roman" w:hAnsi="Verdana" w:cs="Times New Roman"/>
          <w:szCs w:val="24"/>
        </w:rPr>
        <w:t xml:space="preserve">school’s </w:t>
      </w:r>
      <w:r w:rsidRPr="008735CB">
        <w:rPr>
          <w:rFonts w:ascii="Verdana" w:eastAsia="Times New Roman" w:hAnsi="Verdana" w:cs="Times New Roman"/>
          <w:szCs w:val="24"/>
        </w:rPr>
        <w:t>performance and</w:t>
      </w:r>
      <w:r w:rsidR="00425F3A">
        <w:rPr>
          <w:rFonts w:ascii="Verdana" w:eastAsia="Times New Roman" w:hAnsi="Verdana" w:cs="Times New Roman"/>
          <w:szCs w:val="24"/>
        </w:rPr>
        <w:t xml:space="preserve"> are bound by a code of conduct, which can be found on the school’s website.</w:t>
      </w:r>
    </w:p>
    <w:p w:rsidR="008735CB" w:rsidRPr="003E3096" w:rsidRDefault="008735CB" w:rsidP="008735CB">
      <w:pPr>
        <w:jc w:val="both"/>
        <w:rPr>
          <w:rFonts w:ascii="Verdana" w:eastAsia="Times New Roman" w:hAnsi="Verdana" w:cs="Times New Roman"/>
          <w:szCs w:val="24"/>
        </w:rPr>
      </w:pPr>
    </w:p>
    <w:p w:rsidR="008735CB" w:rsidRDefault="008735CB" w:rsidP="008735CB">
      <w:pPr>
        <w:jc w:val="both"/>
        <w:rPr>
          <w:rFonts w:ascii="Verdana" w:eastAsia="Times New Roman" w:hAnsi="Verdana" w:cs="Times New Roman"/>
          <w:b/>
          <w:szCs w:val="24"/>
        </w:rPr>
      </w:pPr>
      <w:r>
        <w:rPr>
          <w:rFonts w:ascii="Verdana" w:eastAsia="Times New Roman" w:hAnsi="Verdana" w:cs="Times New Roman"/>
          <w:szCs w:val="24"/>
        </w:rPr>
        <w:t xml:space="preserve"> </w:t>
      </w:r>
      <w:r w:rsidRPr="008735CB">
        <w:rPr>
          <w:rFonts w:ascii="Verdana" w:eastAsia="Times New Roman" w:hAnsi="Verdana" w:cs="Times New Roman"/>
          <w:b/>
          <w:szCs w:val="24"/>
        </w:rPr>
        <w:t>Who do we need?</w:t>
      </w:r>
    </w:p>
    <w:p w:rsidR="008735CB" w:rsidRPr="008735CB" w:rsidRDefault="008735CB" w:rsidP="008735CB">
      <w:pPr>
        <w:jc w:val="both"/>
        <w:rPr>
          <w:rFonts w:ascii="Verdana" w:eastAsia="Times New Roman" w:hAnsi="Verdana" w:cs="Times New Roman"/>
          <w:b/>
          <w:szCs w:val="24"/>
        </w:rPr>
      </w:pPr>
    </w:p>
    <w:p w:rsidR="008735CB" w:rsidRDefault="008735CB" w:rsidP="008735CB">
      <w:pPr>
        <w:jc w:val="both"/>
        <w:rPr>
          <w:rFonts w:ascii="Verdana" w:eastAsia="Times New Roman" w:hAnsi="Verdana" w:cs="Times New Roman"/>
          <w:szCs w:val="24"/>
        </w:rPr>
      </w:pPr>
      <w:r w:rsidRPr="003E3096">
        <w:rPr>
          <w:rFonts w:ascii="Verdana" w:eastAsia="Times New Roman" w:hAnsi="Verdana" w:cs="Times New Roman"/>
          <w:szCs w:val="24"/>
        </w:rPr>
        <w:t>Governors</w:t>
      </w:r>
      <w:r w:rsidR="00947211">
        <w:rPr>
          <w:rFonts w:ascii="Verdana" w:eastAsia="Times New Roman" w:hAnsi="Verdana" w:cs="Times New Roman"/>
          <w:szCs w:val="24"/>
        </w:rPr>
        <w:t xml:space="preserve"> do </w:t>
      </w:r>
      <w:r w:rsidRPr="003E3096">
        <w:rPr>
          <w:rFonts w:ascii="Verdana" w:eastAsia="Times New Roman" w:hAnsi="Verdana" w:cs="Times New Roman"/>
          <w:szCs w:val="24"/>
        </w:rPr>
        <w:t xml:space="preserve">not </w:t>
      </w:r>
      <w:r w:rsidR="00947211">
        <w:rPr>
          <w:rFonts w:ascii="Verdana" w:eastAsia="Times New Roman" w:hAnsi="Verdana" w:cs="Times New Roman"/>
          <w:szCs w:val="24"/>
        </w:rPr>
        <w:t xml:space="preserve">have to be </w:t>
      </w:r>
      <w:r w:rsidRPr="003E3096">
        <w:rPr>
          <w:rFonts w:ascii="Verdana" w:eastAsia="Times New Roman" w:hAnsi="Verdana" w:cs="Times New Roman"/>
          <w:szCs w:val="24"/>
        </w:rPr>
        <w:t>experts in the field of education</w:t>
      </w:r>
      <w:r w:rsidR="006A78E5">
        <w:rPr>
          <w:rFonts w:ascii="Verdana" w:eastAsia="Times New Roman" w:hAnsi="Verdana" w:cs="Times New Roman"/>
          <w:szCs w:val="24"/>
        </w:rPr>
        <w:t xml:space="preserve"> or business</w:t>
      </w:r>
      <w:r w:rsidRPr="003E3096">
        <w:rPr>
          <w:rFonts w:ascii="Verdana" w:eastAsia="Times New Roman" w:hAnsi="Verdana" w:cs="Times New Roman"/>
          <w:szCs w:val="24"/>
        </w:rPr>
        <w:t xml:space="preserve">. </w:t>
      </w:r>
      <w:r w:rsidR="00425F3A">
        <w:rPr>
          <w:rFonts w:ascii="Verdana" w:eastAsia="Times New Roman" w:hAnsi="Verdana" w:cs="Times New Roman"/>
          <w:szCs w:val="24"/>
        </w:rPr>
        <w:t>However, t</w:t>
      </w:r>
      <w:r w:rsidRPr="003E3096">
        <w:rPr>
          <w:rFonts w:ascii="Verdana" w:eastAsia="Times New Roman" w:hAnsi="Verdana" w:cs="Times New Roman"/>
          <w:szCs w:val="24"/>
        </w:rPr>
        <w:t xml:space="preserve">hey must be </w:t>
      </w:r>
      <w:r w:rsidR="00F741C9">
        <w:rPr>
          <w:rFonts w:ascii="Verdana" w:eastAsia="Times New Roman" w:hAnsi="Verdana" w:cs="Times New Roman"/>
          <w:szCs w:val="24"/>
        </w:rPr>
        <w:t xml:space="preserve">able </w:t>
      </w:r>
      <w:r w:rsidRPr="003E3096">
        <w:rPr>
          <w:rFonts w:ascii="Verdana" w:eastAsia="Times New Roman" w:hAnsi="Verdana" w:cs="Times New Roman"/>
          <w:szCs w:val="24"/>
        </w:rPr>
        <w:t>to commit to the school's vision</w:t>
      </w:r>
      <w:r>
        <w:rPr>
          <w:rFonts w:ascii="Verdana" w:eastAsia="Times New Roman" w:hAnsi="Verdana" w:cs="Times New Roman"/>
          <w:szCs w:val="24"/>
        </w:rPr>
        <w:t xml:space="preserve"> </w:t>
      </w:r>
      <w:r w:rsidRPr="003E3096">
        <w:rPr>
          <w:rFonts w:ascii="Verdana" w:eastAsia="Times New Roman" w:hAnsi="Verdana" w:cs="Times New Roman"/>
          <w:szCs w:val="24"/>
        </w:rPr>
        <w:t xml:space="preserve">and ethos and to improving education for </w:t>
      </w:r>
      <w:r w:rsidR="00F87CD2">
        <w:rPr>
          <w:rFonts w:ascii="Verdana" w:eastAsia="Times New Roman" w:hAnsi="Verdana" w:cs="Times New Roman"/>
          <w:szCs w:val="24"/>
        </w:rPr>
        <w:t xml:space="preserve">all </w:t>
      </w:r>
      <w:r w:rsidRPr="003E3096">
        <w:rPr>
          <w:rFonts w:ascii="Verdana" w:eastAsia="Times New Roman" w:hAnsi="Verdana" w:cs="Times New Roman"/>
          <w:szCs w:val="24"/>
        </w:rPr>
        <w:t xml:space="preserve">our </w:t>
      </w:r>
      <w:r w:rsidR="00F87CD2">
        <w:rPr>
          <w:rFonts w:ascii="Verdana" w:eastAsia="Times New Roman" w:hAnsi="Verdana" w:cs="Times New Roman"/>
          <w:szCs w:val="24"/>
        </w:rPr>
        <w:t>children</w:t>
      </w:r>
      <w:r w:rsidRPr="003E3096">
        <w:rPr>
          <w:rFonts w:ascii="Verdana" w:eastAsia="Times New Roman" w:hAnsi="Verdana" w:cs="Times New Roman"/>
          <w:szCs w:val="24"/>
        </w:rPr>
        <w:t>. They need the ability to work in a professional manner as</w:t>
      </w:r>
      <w:r>
        <w:rPr>
          <w:rFonts w:ascii="Verdana" w:eastAsia="Times New Roman" w:hAnsi="Verdana" w:cs="Times New Roman"/>
          <w:szCs w:val="24"/>
        </w:rPr>
        <w:t xml:space="preserve"> </w:t>
      </w:r>
      <w:r w:rsidRPr="003E3096">
        <w:rPr>
          <w:rFonts w:ascii="Verdana" w:eastAsia="Times New Roman" w:hAnsi="Verdana" w:cs="Times New Roman"/>
          <w:szCs w:val="24"/>
        </w:rPr>
        <w:t>part of a team and to have a willingness to learn.</w:t>
      </w:r>
    </w:p>
    <w:p w:rsidR="008735CB" w:rsidRPr="003E3096" w:rsidRDefault="008735CB" w:rsidP="008735CB">
      <w:pPr>
        <w:jc w:val="both"/>
        <w:rPr>
          <w:rFonts w:ascii="Verdana" w:eastAsia="Times New Roman" w:hAnsi="Verdana" w:cs="Times New Roman"/>
          <w:szCs w:val="24"/>
        </w:rPr>
      </w:pPr>
    </w:p>
    <w:p w:rsidR="008735CB" w:rsidRDefault="008735CB" w:rsidP="008735CB">
      <w:pPr>
        <w:jc w:val="both"/>
        <w:rPr>
          <w:rFonts w:ascii="Verdana" w:eastAsia="Times New Roman" w:hAnsi="Verdana" w:cs="Times New Roman"/>
          <w:szCs w:val="24"/>
        </w:rPr>
      </w:pPr>
      <w:r w:rsidRPr="003E3096">
        <w:rPr>
          <w:rFonts w:ascii="Verdana" w:eastAsia="Times New Roman" w:hAnsi="Verdana" w:cs="Times New Roman"/>
          <w:szCs w:val="24"/>
        </w:rPr>
        <w:t>Your skills and experience can be very useful to the governing body</w:t>
      </w:r>
      <w:r>
        <w:rPr>
          <w:rFonts w:ascii="Verdana" w:eastAsia="Times New Roman" w:hAnsi="Verdana" w:cs="Times New Roman"/>
          <w:szCs w:val="24"/>
        </w:rPr>
        <w:t xml:space="preserve"> and </w:t>
      </w:r>
      <w:r w:rsidRPr="003E3096">
        <w:rPr>
          <w:rFonts w:ascii="Verdana" w:eastAsia="Times New Roman" w:hAnsi="Verdana" w:cs="Times New Roman"/>
          <w:szCs w:val="24"/>
        </w:rPr>
        <w:t>would strengthen and</w:t>
      </w:r>
      <w:r>
        <w:rPr>
          <w:rFonts w:ascii="Verdana" w:eastAsia="Times New Roman" w:hAnsi="Verdana" w:cs="Times New Roman"/>
          <w:szCs w:val="24"/>
        </w:rPr>
        <w:t xml:space="preserve"> </w:t>
      </w:r>
      <w:r w:rsidRPr="003E3096">
        <w:rPr>
          <w:rFonts w:ascii="Verdana" w:eastAsia="Times New Roman" w:hAnsi="Verdana" w:cs="Times New Roman"/>
          <w:szCs w:val="24"/>
        </w:rPr>
        <w:t>complement</w:t>
      </w:r>
      <w:r>
        <w:rPr>
          <w:rFonts w:ascii="Verdana" w:eastAsia="Times New Roman" w:hAnsi="Verdana" w:cs="Times New Roman"/>
          <w:szCs w:val="24"/>
        </w:rPr>
        <w:t xml:space="preserve"> those of our current governors</w:t>
      </w:r>
      <w:r w:rsidR="00F87CD2">
        <w:rPr>
          <w:rFonts w:ascii="Verdana" w:eastAsia="Times New Roman" w:hAnsi="Verdana" w:cs="Times New Roman"/>
          <w:szCs w:val="24"/>
        </w:rPr>
        <w:t xml:space="preserve">, which include education, finance, health, pastoral </w:t>
      </w:r>
      <w:r w:rsidR="006A78E5">
        <w:rPr>
          <w:rFonts w:ascii="Verdana" w:eastAsia="Times New Roman" w:hAnsi="Verdana" w:cs="Times New Roman"/>
          <w:szCs w:val="24"/>
        </w:rPr>
        <w:t>guidance</w:t>
      </w:r>
      <w:r w:rsidR="00F87CD2">
        <w:rPr>
          <w:rFonts w:ascii="Verdana" w:eastAsia="Times New Roman" w:hAnsi="Verdana" w:cs="Times New Roman"/>
          <w:szCs w:val="24"/>
        </w:rPr>
        <w:t>, policy compliance and social care.</w:t>
      </w:r>
      <w:r>
        <w:rPr>
          <w:rFonts w:ascii="Verdana" w:eastAsia="Times New Roman" w:hAnsi="Verdana" w:cs="Times New Roman"/>
          <w:szCs w:val="24"/>
        </w:rPr>
        <w:t xml:space="preserve"> </w:t>
      </w:r>
    </w:p>
    <w:p w:rsidR="008735CB" w:rsidRPr="003E3096" w:rsidRDefault="008735CB" w:rsidP="008735CB">
      <w:pPr>
        <w:jc w:val="both"/>
        <w:rPr>
          <w:rFonts w:ascii="Verdana" w:eastAsia="Times New Roman" w:hAnsi="Verdana" w:cs="Times New Roman"/>
          <w:szCs w:val="24"/>
        </w:rPr>
      </w:pPr>
    </w:p>
    <w:p w:rsidR="008735CB" w:rsidRPr="003E3096" w:rsidRDefault="008735CB" w:rsidP="008735CB">
      <w:pPr>
        <w:jc w:val="both"/>
        <w:rPr>
          <w:rFonts w:ascii="Verdana" w:eastAsia="Times New Roman" w:hAnsi="Verdana" w:cs="Times New Roman"/>
          <w:szCs w:val="24"/>
        </w:rPr>
      </w:pPr>
      <w:r w:rsidRPr="003E3096">
        <w:rPr>
          <w:rFonts w:ascii="Verdana" w:eastAsia="Times New Roman" w:hAnsi="Verdana" w:cs="Times New Roman"/>
          <w:szCs w:val="24"/>
        </w:rPr>
        <w:t>As a minimum, we expect governors to:</w:t>
      </w:r>
    </w:p>
    <w:p w:rsidR="008735CB" w:rsidRPr="003E3096" w:rsidRDefault="008735CB" w:rsidP="008735CB">
      <w:pPr>
        <w:pStyle w:val="ListParagraph"/>
        <w:numPr>
          <w:ilvl w:val="0"/>
          <w:numId w:val="1"/>
        </w:numPr>
        <w:spacing w:after="0" w:line="240" w:lineRule="auto"/>
        <w:jc w:val="both"/>
        <w:rPr>
          <w:rFonts w:ascii="Verdana" w:eastAsia="Times New Roman" w:hAnsi="Verdana" w:cs="Times New Roman"/>
          <w:szCs w:val="24"/>
        </w:rPr>
      </w:pPr>
      <w:r w:rsidRPr="003E3096">
        <w:rPr>
          <w:rFonts w:ascii="Verdana" w:eastAsia="Times New Roman" w:hAnsi="Verdana" w:cs="Times New Roman"/>
          <w:szCs w:val="24"/>
        </w:rPr>
        <w:t>attend a termly meeting of the full governing body</w:t>
      </w:r>
    </w:p>
    <w:p w:rsidR="008735CB" w:rsidRPr="008735CB" w:rsidRDefault="008735CB" w:rsidP="008735CB">
      <w:pPr>
        <w:pStyle w:val="ListParagraph"/>
        <w:numPr>
          <w:ilvl w:val="0"/>
          <w:numId w:val="1"/>
        </w:numPr>
        <w:spacing w:after="0" w:line="240" w:lineRule="auto"/>
        <w:jc w:val="both"/>
        <w:rPr>
          <w:rFonts w:ascii="Verdana" w:eastAsia="Times New Roman" w:hAnsi="Verdana" w:cs="Times New Roman"/>
          <w:szCs w:val="24"/>
        </w:rPr>
      </w:pPr>
      <w:r w:rsidRPr="008735CB">
        <w:rPr>
          <w:rFonts w:ascii="Verdana" w:eastAsia="Times New Roman" w:hAnsi="Verdana" w:cs="Times New Roman"/>
          <w:szCs w:val="24"/>
        </w:rPr>
        <w:t>sit on one committee, attending termly meetings</w:t>
      </w:r>
    </w:p>
    <w:p w:rsidR="008735CB" w:rsidRDefault="008735CB" w:rsidP="008735CB">
      <w:pPr>
        <w:pStyle w:val="ListParagraph"/>
        <w:numPr>
          <w:ilvl w:val="0"/>
          <w:numId w:val="1"/>
        </w:numPr>
        <w:spacing w:after="0" w:line="240" w:lineRule="auto"/>
        <w:jc w:val="both"/>
        <w:rPr>
          <w:rFonts w:ascii="Verdana" w:eastAsia="Times New Roman" w:hAnsi="Verdana" w:cs="Times New Roman"/>
          <w:szCs w:val="24"/>
        </w:rPr>
      </w:pPr>
      <w:r w:rsidRPr="003E3096">
        <w:rPr>
          <w:rFonts w:ascii="Verdana" w:eastAsia="Times New Roman" w:hAnsi="Verdana" w:cs="Times New Roman"/>
          <w:szCs w:val="24"/>
        </w:rPr>
        <w:t>visit the school formally for monitoring purposes, at least once a year</w:t>
      </w:r>
    </w:p>
    <w:p w:rsidR="008735CB" w:rsidRPr="008735CB" w:rsidRDefault="008735CB" w:rsidP="008735CB">
      <w:pPr>
        <w:pStyle w:val="ListParagraph"/>
        <w:numPr>
          <w:ilvl w:val="0"/>
          <w:numId w:val="1"/>
        </w:numPr>
        <w:spacing w:after="0" w:line="240" w:lineRule="auto"/>
        <w:jc w:val="both"/>
        <w:rPr>
          <w:rFonts w:ascii="Verdana" w:eastAsia="Times New Roman" w:hAnsi="Verdana" w:cs="Times New Roman"/>
          <w:szCs w:val="24"/>
        </w:rPr>
      </w:pPr>
      <w:r>
        <w:rPr>
          <w:rFonts w:ascii="Verdana" w:eastAsia="Times New Roman" w:hAnsi="Verdana" w:cs="Times New Roman"/>
          <w:szCs w:val="24"/>
        </w:rPr>
        <w:t>attend appropriate inset day training</w:t>
      </w:r>
    </w:p>
    <w:p w:rsidR="008735CB" w:rsidRPr="003E3096" w:rsidRDefault="008735CB" w:rsidP="008735CB">
      <w:pPr>
        <w:pStyle w:val="ListParagraph"/>
        <w:numPr>
          <w:ilvl w:val="0"/>
          <w:numId w:val="1"/>
        </w:numPr>
        <w:spacing w:after="0" w:line="240" w:lineRule="auto"/>
        <w:jc w:val="both"/>
        <w:rPr>
          <w:rFonts w:ascii="Verdana" w:eastAsia="Times New Roman" w:hAnsi="Verdana" w:cs="Times New Roman"/>
          <w:szCs w:val="24"/>
        </w:rPr>
      </w:pPr>
      <w:r w:rsidRPr="003E3096">
        <w:rPr>
          <w:rFonts w:ascii="Verdana" w:eastAsia="Times New Roman" w:hAnsi="Verdana" w:cs="Times New Roman"/>
          <w:szCs w:val="24"/>
        </w:rPr>
        <w:t>commit to attend training courses and perform additional research as required</w:t>
      </w:r>
    </w:p>
    <w:p w:rsidR="001F7C8B" w:rsidRPr="001F7C8B" w:rsidRDefault="001F7C8B" w:rsidP="008735CB">
      <w:pPr>
        <w:jc w:val="both"/>
        <w:rPr>
          <w:rFonts w:ascii="Verdana" w:eastAsia="Times New Roman" w:hAnsi="Verdana" w:cs="Times New Roman"/>
          <w:szCs w:val="24"/>
        </w:rPr>
      </w:pPr>
    </w:p>
    <w:p w:rsidR="001F7C8B" w:rsidRPr="001F7C8B" w:rsidRDefault="001F7C8B" w:rsidP="001F7C8B">
      <w:pPr>
        <w:rPr>
          <w:rFonts w:ascii="Verdana" w:eastAsia="Times New Roman" w:hAnsi="Verdana" w:cs="Times New Roman"/>
          <w:szCs w:val="24"/>
        </w:rPr>
      </w:pPr>
      <w:r w:rsidRPr="001F7C8B">
        <w:rPr>
          <w:rFonts w:ascii="Verdana" w:eastAsia="Times New Roman" w:hAnsi="Verdana" w:cs="Times New Roman"/>
          <w:szCs w:val="24"/>
        </w:rPr>
        <w:t xml:space="preserve">If you are interested in standing for election as one of the Parent governors of </w:t>
      </w:r>
      <w:r w:rsidR="008735CB">
        <w:rPr>
          <w:rFonts w:ascii="Verdana" w:eastAsia="Times New Roman" w:hAnsi="Verdana" w:cs="Times New Roman"/>
          <w:szCs w:val="24"/>
        </w:rPr>
        <w:t>t</w:t>
      </w:r>
      <w:r w:rsidRPr="001F7C8B">
        <w:rPr>
          <w:rFonts w:ascii="Verdana" w:eastAsia="Times New Roman" w:hAnsi="Verdana" w:cs="Times New Roman"/>
          <w:szCs w:val="24"/>
        </w:rPr>
        <w:t xml:space="preserve">he school, please complete the enclosed nomination form, ensuring that you obtain the signature of 2 parents/legal guardians </w:t>
      </w:r>
      <w:r w:rsidR="00425F3A">
        <w:rPr>
          <w:rFonts w:ascii="Verdana" w:eastAsia="Times New Roman" w:hAnsi="Verdana" w:cs="Times New Roman"/>
          <w:szCs w:val="24"/>
        </w:rPr>
        <w:t xml:space="preserve">(Parental responsibility) </w:t>
      </w:r>
      <w:r w:rsidRPr="001F7C8B">
        <w:rPr>
          <w:rFonts w:ascii="Verdana" w:eastAsia="Times New Roman" w:hAnsi="Verdana" w:cs="Times New Roman"/>
          <w:szCs w:val="24"/>
        </w:rPr>
        <w:t>who support your nomination</w:t>
      </w:r>
      <w:r w:rsidR="00425F3A">
        <w:rPr>
          <w:rFonts w:ascii="Verdana" w:eastAsia="Times New Roman" w:hAnsi="Verdana" w:cs="Times New Roman"/>
          <w:szCs w:val="24"/>
        </w:rPr>
        <w:t xml:space="preserve"> and </w:t>
      </w:r>
      <w:r w:rsidR="00425F3A" w:rsidRPr="003E3096">
        <w:rPr>
          <w:rFonts w:ascii="Verdana" w:eastAsia="Times New Roman" w:hAnsi="Verdana" w:cs="Times New Roman"/>
          <w:szCs w:val="24"/>
        </w:rPr>
        <w:t>the school's vision</w:t>
      </w:r>
      <w:r w:rsidR="00425F3A">
        <w:rPr>
          <w:rFonts w:ascii="Verdana" w:eastAsia="Times New Roman" w:hAnsi="Verdana" w:cs="Times New Roman"/>
          <w:szCs w:val="24"/>
        </w:rPr>
        <w:t xml:space="preserve"> </w:t>
      </w:r>
      <w:r w:rsidR="00425F3A" w:rsidRPr="003E3096">
        <w:rPr>
          <w:rFonts w:ascii="Verdana" w:eastAsia="Times New Roman" w:hAnsi="Verdana" w:cs="Times New Roman"/>
          <w:szCs w:val="24"/>
        </w:rPr>
        <w:t xml:space="preserve">and ethos to improving education for </w:t>
      </w:r>
      <w:r w:rsidR="00425F3A">
        <w:rPr>
          <w:rFonts w:ascii="Verdana" w:eastAsia="Times New Roman" w:hAnsi="Verdana" w:cs="Times New Roman"/>
          <w:szCs w:val="24"/>
        </w:rPr>
        <w:t xml:space="preserve">all </w:t>
      </w:r>
      <w:r w:rsidR="00425F3A" w:rsidRPr="003E3096">
        <w:rPr>
          <w:rFonts w:ascii="Verdana" w:eastAsia="Times New Roman" w:hAnsi="Verdana" w:cs="Times New Roman"/>
          <w:szCs w:val="24"/>
        </w:rPr>
        <w:t xml:space="preserve">our </w:t>
      </w:r>
      <w:r w:rsidR="00425F3A">
        <w:rPr>
          <w:rFonts w:ascii="Verdana" w:eastAsia="Times New Roman" w:hAnsi="Verdana" w:cs="Times New Roman"/>
          <w:szCs w:val="24"/>
        </w:rPr>
        <w:t>children</w:t>
      </w:r>
      <w:r w:rsidR="00425F3A" w:rsidRPr="003E3096">
        <w:rPr>
          <w:rFonts w:ascii="Verdana" w:eastAsia="Times New Roman" w:hAnsi="Verdana" w:cs="Times New Roman"/>
          <w:szCs w:val="24"/>
        </w:rPr>
        <w:t>.</w:t>
      </w:r>
      <w:r w:rsidRPr="001F7C8B">
        <w:rPr>
          <w:rFonts w:ascii="Verdana" w:eastAsia="Times New Roman" w:hAnsi="Verdana" w:cs="Times New Roman"/>
          <w:szCs w:val="24"/>
        </w:rPr>
        <w:t xml:space="preserve">  You must also include a </w:t>
      </w:r>
      <w:r w:rsidR="00016B21">
        <w:rPr>
          <w:rFonts w:ascii="Verdana" w:eastAsia="Times New Roman" w:hAnsi="Verdana" w:cs="Times New Roman"/>
          <w:szCs w:val="24"/>
        </w:rPr>
        <w:t>brief election statement.  If 3</w:t>
      </w:r>
      <w:r w:rsidRPr="001F7C8B">
        <w:rPr>
          <w:rFonts w:ascii="Verdana" w:eastAsia="Times New Roman" w:hAnsi="Verdana" w:cs="Times New Roman"/>
          <w:szCs w:val="24"/>
        </w:rPr>
        <w:t xml:space="preserve"> or more nominations are received, </w:t>
      </w:r>
      <w:r w:rsidR="00947211">
        <w:rPr>
          <w:rFonts w:ascii="Verdana" w:eastAsia="Times New Roman" w:hAnsi="Verdana" w:cs="Times New Roman"/>
          <w:szCs w:val="24"/>
        </w:rPr>
        <w:t>we</w:t>
      </w:r>
      <w:r w:rsidRPr="001F7C8B">
        <w:rPr>
          <w:rFonts w:ascii="Verdana" w:eastAsia="Times New Roman" w:hAnsi="Verdana" w:cs="Times New Roman"/>
          <w:szCs w:val="24"/>
        </w:rPr>
        <w:t xml:space="preserve"> shall send all parents voting papers, which will include the candidates’ election statements. </w:t>
      </w:r>
    </w:p>
    <w:p w:rsidR="001F7C8B" w:rsidRPr="001F7C8B" w:rsidRDefault="001F7C8B" w:rsidP="001F7C8B">
      <w:pPr>
        <w:rPr>
          <w:rFonts w:ascii="Verdana" w:eastAsia="Times New Roman" w:hAnsi="Verdana" w:cs="Times New Roman"/>
          <w:szCs w:val="24"/>
        </w:rPr>
      </w:pPr>
    </w:p>
    <w:p w:rsidR="001F7C8B" w:rsidRPr="001F7C8B" w:rsidRDefault="001F7C8B" w:rsidP="001F7C8B">
      <w:pPr>
        <w:rPr>
          <w:rFonts w:ascii="Verdana" w:eastAsia="Times New Roman" w:hAnsi="Verdana" w:cs="Times New Roman"/>
          <w:szCs w:val="24"/>
        </w:rPr>
      </w:pPr>
      <w:r w:rsidRPr="001F7C8B">
        <w:rPr>
          <w:rFonts w:ascii="Verdana" w:eastAsia="Times New Roman" w:hAnsi="Verdana" w:cs="Times New Roman"/>
          <w:szCs w:val="24"/>
        </w:rPr>
        <w:lastRenderedPageBreak/>
        <w:t xml:space="preserve">In the event of a ballot </w:t>
      </w:r>
      <w:r w:rsidR="00947211">
        <w:rPr>
          <w:rFonts w:ascii="Verdana" w:eastAsia="Times New Roman" w:hAnsi="Verdana" w:cs="Times New Roman"/>
          <w:szCs w:val="24"/>
        </w:rPr>
        <w:t>we</w:t>
      </w:r>
      <w:r w:rsidRPr="001F7C8B">
        <w:rPr>
          <w:rFonts w:ascii="Verdana" w:eastAsia="Times New Roman" w:hAnsi="Verdana" w:cs="Times New Roman"/>
          <w:szCs w:val="24"/>
        </w:rPr>
        <w:t xml:space="preserve"> have arranged for votes to be counted at a time mutually agreed with all candidates, and each candidate or his authorised representative may attend the count. </w:t>
      </w:r>
      <w:r w:rsidR="00947211">
        <w:rPr>
          <w:rFonts w:ascii="Verdana" w:eastAsia="Times New Roman" w:hAnsi="Verdana" w:cs="Times New Roman"/>
          <w:szCs w:val="24"/>
        </w:rPr>
        <w:t>We</w:t>
      </w:r>
      <w:r w:rsidRPr="001F7C8B">
        <w:rPr>
          <w:rFonts w:ascii="Verdana" w:eastAsia="Times New Roman" w:hAnsi="Verdana" w:cs="Times New Roman"/>
          <w:szCs w:val="24"/>
        </w:rPr>
        <w:t xml:space="preserve"> shall arrange for all parents to be notified of the result.</w:t>
      </w:r>
    </w:p>
    <w:p w:rsidR="001F7C8B" w:rsidRPr="001F7C8B" w:rsidRDefault="001F7C8B" w:rsidP="001F7C8B">
      <w:pPr>
        <w:rPr>
          <w:rFonts w:ascii="Verdana" w:eastAsia="Times New Roman" w:hAnsi="Verdana" w:cs="Times New Roman"/>
          <w:szCs w:val="24"/>
        </w:rPr>
      </w:pPr>
    </w:p>
    <w:p w:rsidR="001F7C8B" w:rsidRDefault="00947211" w:rsidP="001F7C8B">
      <w:pPr>
        <w:rPr>
          <w:rFonts w:ascii="Verdana" w:eastAsia="Times New Roman" w:hAnsi="Verdana" w:cs="Times New Roman"/>
          <w:szCs w:val="24"/>
        </w:rPr>
      </w:pPr>
      <w:r>
        <w:rPr>
          <w:rFonts w:ascii="Verdana" w:eastAsia="Times New Roman" w:hAnsi="Verdana" w:cs="Times New Roman"/>
          <w:szCs w:val="24"/>
        </w:rPr>
        <w:t>We</w:t>
      </w:r>
      <w:r w:rsidR="001F7C8B" w:rsidRPr="001F7C8B">
        <w:rPr>
          <w:rFonts w:ascii="Verdana" w:eastAsia="Times New Roman" w:hAnsi="Verdana" w:cs="Times New Roman"/>
          <w:szCs w:val="24"/>
        </w:rPr>
        <w:t xml:space="preserve"> have enclosed</w:t>
      </w:r>
      <w:r w:rsidR="00B0114A">
        <w:rPr>
          <w:rFonts w:ascii="Verdana" w:eastAsia="Times New Roman" w:hAnsi="Verdana" w:cs="Times New Roman"/>
          <w:szCs w:val="24"/>
        </w:rPr>
        <w:t xml:space="preserve"> a copy of</w:t>
      </w:r>
      <w:r w:rsidR="001F7C8B" w:rsidRPr="001F7C8B">
        <w:rPr>
          <w:rFonts w:ascii="Verdana" w:eastAsia="Times New Roman" w:hAnsi="Verdana" w:cs="Times New Roman"/>
          <w:szCs w:val="24"/>
        </w:rPr>
        <w:t xml:space="preserve"> an extract from the Regulations concerning the qualifications and disqualification connected with the office of governor, which you should read carefully.  If you have any queries about them or about the procedure, </w:t>
      </w:r>
      <w:r w:rsidR="008735CB">
        <w:rPr>
          <w:rFonts w:ascii="Verdana" w:eastAsia="Times New Roman" w:hAnsi="Verdana" w:cs="Times New Roman"/>
          <w:szCs w:val="24"/>
        </w:rPr>
        <w:t xml:space="preserve">we </w:t>
      </w:r>
      <w:r>
        <w:rPr>
          <w:rFonts w:ascii="Verdana" w:eastAsia="Times New Roman" w:hAnsi="Verdana" w:cs="Times New Roman"/>
          <w:szCs w:val="24"/>
        </w:rPr>
        <w:t xml:space="preserve">would </w:t>
      </w:r>
      <w:r w:rsidRPr="001F7C8B">
        <w:rPr>
          <w:rFonts w:ascii="Verdana" w:eastAsia="Times New Roman" w:hAnsi="Verdana" w:cs="Times New Roman"/>
          <w:szCs w:val="24"/>
        </w:rPr>
        <w:t>be</w:t>
      </w:r>
      <w:r w:rsidR="001F7C8B" w:rsidRPr="001F7C8B">
        <w:rPr>
          <w:rFonts w:ascii="Verdana" w:eastAsia="Times New Roman" w:hAnsi="Verdana" w:cs="Times New Roman"/>
          <w:szCs w:val="24"/>
        </w:rPr>
        <w:t xml:space="preserve"> pleased to answer them.</w:t>
      </w:r>
      <w:r w:rsidR="00425F3A">
        <w:rPr>
          <w:rFonts w:ascii="Verdana" w:eastAsia="Times New Roman" w:hAnsi="Verdana" w:cs="Times New Roman"/>
          <w:szCs w:val="24"/>
        </w:rPr>
        <w:t xml:space="preserve"> </w:t>
      </w:r>
    </w:p>
    <w:p w:rsidR="00F11070" w:rsidRDefault="00F11070" w:rsidP="001F7C8B">
      <w:pPr>
        <w:rPr>
          <w:rFonts w:ascii="Verdana" w:eastAsia="Times New Roman" w:hAnsi="Verdana" w:cs="Times New Roman"/>
          <w:szCs w:val="24"/>
        </w:rPr>
      </w:pPr>
    </w:p>
    <w:p w:rsidR="00947211" w:rsidRDefault="005043EF" w:rsidP="00947211">
      <w:pPr>
        <w:rPr>
          <w:rFonts w:ascii="Verdana" w:eastAsia="Times New Roman" w:hAnsi="Verdana" w:cs="Times New Roman"/>
          <w:szCs w:val="24"/>
        </w:rPr>
      </w:pPr>
      <w:r>
        <w:rPr>
          <w:rFonts w:ascii="Verdana" w:eastAsia="Times New Roman" w:hAnsi="Verdana" w:cs="Times New Roman"/>
          <w:szCs w:val="24"/>
        </w:rPr>
        <w:t>All</w:t>
      </w:r>
      <w:r w:rsidR="00F11070">
        <w:rPr>
          <w:rFonts w:ascii="Verdana" w:eastAsia="Times New Roman" w:hAnsi="Verdana" w:cs="Times New Roman"/>
          <w:szCs w:val="24"/>
        </w:rPr>
        <w:t xml:space="preserve"> elected parent governor</w:t>
      </w:r>
      <w:r>
        <w:rPr>
          <w:rFonts w:ascii="Verdana" w:eastAsia="Times New Roman" w:hAnsi="Verdana" w:cs="Times New Roman"/>
          <w:szCs w:val="24"/>
        </w:rPr>
        <w:t>s</w:t>
      </w:r>
      <w:r w:rsidR="00F11070">
        <w:rPr>
          <w:rFonts w:ascii="Verdana" w:eastAsia="Times New Roman" w:hAnsi="Verdana" w:cs="Times New Roman"/>
          <w:szCs w:val="24"/>
        </w:rPr>
        <w:t xml:space="preserve"> </w:t>
      </w:r>
      <w:r>
        <w:rPr>
          <w:rFonts w:ascii="Verdana" w:eastAsia="Times New Roman" w:hAnsi="Verdana" w:cs="Times New Roman"/>
          <w:szCs w:val="24"/>
        </w:rPr>
        <w:t>are</w:t>
      </w:r>
      <w:r w:rsidR="00F11070">
        <w:rPr>
          <w:rFonts w:ascii="Verdana" w:eastAsia="Times New Roman" w:hAnsi="Verdana" w:cs="Times New Roman"/>
          <w:szCs w:val="24"/>
        </w:rPr>
        <w:t xml:space="preserve"> required to complete an enhanced criminal record application</w:t>
      </w:r>
      <w:r>
        <w:rPr>
          <w:rFonts w:ascii="Verdana" w:eastAsia="Times New Roman" w:hAnsi="Verdana" w:cs="Times New Roman"/>
          <w:szCs w:val="24"/>
        </w:rPr>
        <w:t xml:space="preserve"> within 21 days of their election</w:t>
      </w:r>
      <w:r w:rsidR="00F11070">
        <w:rPr>
          <w:rFonts w:ascii="Verdana" w:eastAsia="Times New Roman" w:hAnsi="Verdana" w:cs="Times New Roman"/>
          <w:szCs w:val="24"/>
        </w:rPr>
        <w:t>.</w:t>
      </w:r>
      <w:r w:rsidR="00947211">
        <w:rPr>
          <w:rFonts w:ascii="Verdana" w:eastAsia="Times New Roman" w:hAnsi="Verdana" w:cs="Times New Roman"/>
          <w:szCs w:val="24"/>
        </w:rPr>
        <w:t xml:space="preserve"> </w:t>
      </w:r>
    </w:p>
    <w:p w:rsidR="00F11070" w:rsidRPr="001F7C8B" w:rsidRDefault="00F11070" w:rsidP="001F7C8B">
      <w:pPr>
        <w:rPr>
          <w:rFonts w:ascii="Verdana" w:eastAsia="Times New Roman" w:hAnsi="Verdana" w:cs="Times New Roman"/>
          <w:szCs w:val="24"/>
        </w:rPr>
      </w:pPr>
    </w:p>
    <w:p w:rsidR="001F7C8B" w:rsidRPr="001F7C8B" w:rsidRDefault="001F7C8B" w:rsidP="001F7C8B">
      <w:pPr>
        <w:jc w:val="both"/>
        <w:rPr>
          <w:rFonts w:ascii="Verdana" w:eastAsia="Times New Roman" w:hAnsi="Verdana" w:cs="Times New Roman"/>
          <w:szCs w:val="24"/>
        </w:rPr>
      </w:pPr>
    </w:p>
    <w:p w:rsidR="00947211" w:rsidRDefault="00947211" w:rsidP="001F7C8B">
      <w:pPr>
        <w:jc w:val="both"/>
        <w:rPr>
          <w:rFonts w:ascii="Verdana" w:eastAsia="Times New Roman" w:hAnsi="Verdana" w:cs="Times New Roman"/>
          <w:szCs w:val="24"/>
        </w:rPr>
      </w:pPr>
    </w:p>
    <w:p w:rsidR="001F7C8B" w:rsidRPr="001F7C8B" w:rsidRDefault="001F7C8B" w:rsidP="001F7C8B">
      <w:pPr>
        <w:jc w:val="both"/>
        <w:rPr>
          <w:rFonts w:ascii="Verdana" w:eastAsia="Times New Roman" w:hAnsi="Verdana" w:cs="Times New Roman"/>
          <w:szCs w:val="24"/>
        </w:rPr>
      </w:pPr>
      <w:r w:rsidRPr="001F7C8B">
        <w:rPr>
          <w:rFonts w:ascii="Verdana" w:eastAsia="Times New Roman" w:hAnsi="Verdana" w:cs="Times New Roman"/>
          <w:szCs w:val="24"/>
        </w:rPr>
        <w:t>Yours sincerely,</w:t>
      </w:r>
    </w:p>
    <w:p w:rsidR="001F7C8B" w:rsidRPr="001F7C8B" w:rsidRDefault="001F7C8B" w:rsidP="001F7C8B">
      <w:pPr>
        <w:jc w:val="both"/>
        <w:rPr>
          <w:rFonts w:ascii="Verdana" w:eastAsia="Times New Roman" w:hAnsi="Verdana" w:cs="Times New Roman"/>
          <w:szCs w:val="24"/>
        </w:rPr>
      </w:pPr>
    </w:p>
    <w:p w:rsidR="001F7C8B" w:rsidRPr="001F7C8B" w:rsidRDefault="001F7C8B" w:rsidP="001F7C8B">
      <w:pPr>
        <w:jc w:val="both"/>
        <w:rPr>
          <w:rFonts w:ascii="Verdana" w:eastAsia="Times New Roman" w:hAnsi="Verdana" w:cs="Times New Roman"/>
          <w:szCs w:val="24"/>
        </w:rPr>
      </w:pPr>
    </w:p>
    <w:p w:rsidR="001F7C8B" w:rsidRPr="001F7C8B" w:rsidRDefault="001F7C8B" w:rsidP="001F7C8B">
      <w:pPr>
        <w:jc w:val="both"/>
        <w:rPr>
          <w:rFonts w:ascii="Verdana" w:eastAsia="Times New Roman" w:hAnsi="Verdana" w:cs="Times New Roman"/>
          <w:szCs w:val="24"/>
        </w:rPr>
      </w:pPr>
    </w:p>
    <w:p w:rsidR="001F7C8B" w:rsidRDefault="001F7C8B" w:rsidP="001F7C8B">
      <w:pPr>
        <w:jc w:val="both"/>
        <w:rPr>
          <w:rFonts w:ascii="Verdana" w:eastAsia="Times New Roman" w:hAnsi="Verdana" w:cs="Times New Roman"/>
          <w:szCs w:val="24"/>
        </w:rPr>
      </w:pPr>
    </w:p>
    <w:p w:rsidR="00947211" w:rsidRDefault="00947211" w:rsidP="001F7C8B">
      <w:pPr>
        <w:jc w:val="both"/>
        <w:rPr>
          <w:rFonts w:ascii="Verdana" w:eastAsia="Times New Roman" w:hAnsi="Verdana" w:cs="Times New Roman"/>
          <w:szCs w:val="24"/>
        </w:rPr>
      </w:pPr>
    </w:p>
    <w:p w:rsidR="00425F3A" w:rsidRDefault="00425F3A" w:rsidP="001F7C8B">
      <w:pPr>
        <w:jc w:val="both"/>
        <w:rPr>
          <w:rFonts w:ascii="Verdana" w:eastAsia="Times New Roman" w:hAnsi="Verdana" w:cs="Times New Roman"/>
          <w:szCs w:val="24"/>
        </w:rPr>
      </w:pPr>
    </w:p>
    <w:p w:rsidR="00947211" w:rsidRPr="001F7C8B" w:rsidRDefault="00947211" w:rsidP="001F7C8B">
      <w:pPr>
        <w:jc w:val="both"/>
        <w:rPr>
          <w:rFonts w:ascii="Verdana" w:eastAsia="Times New Roman" w:hAnsi="Verdana" w:cs="Times New Roman"/>
          <w:szCs w:val="24"/>
        </w:rPr>
      </w:pPr>
    </w:p>
    <w:p w:rsidR="00947211" w:rsidRDefault="00947211" w:rsidP="001F7C8B">
      <w:pPr>
        <w:jc w:val="both"/>
        <w:rPr>
          <w:rFonts w:ascii="Verdana" w:eastAsia="Times New Roman" w:hAnsi="Verdana" w:cs="Times New Roman"/>
          <w:szCs w:val="24"/>
        </w:rPr>
      </w:pPr>
      <w:r>
        <w:rPr>
          <w:rFonts w:ascii="Verdana" w:eastAsia="Times New Roman" w:hAnsi="Verdana" w:cs="Times New Roman"/>
          <w:szCs w:val="24"/>
        </w:rPr>
        <w:t>Kate Powell</w:t>
      </w:r>
      <w:r>
        <w:rPr>
          <w:rFonts w:ascii="Verdana" w:eastAsia="Times New Roman" w:hAnsi="Verdana" w:cs="Times New Roman"/>
          <w:szCs w:val="24"/>
        </w:rPr>
        <w:tab/>
      </w:r>
      <w:r>
        <w:rPr>
          <w:rFonts w:ascii="Verdana" w:eastAsia="Times New Roman" w:hAnsi="Verdana" w:cs="Times New Roman"/>
          <w:szCs w:val="24"/>
        </w:rPr>
        <w:tab/>
      </w:r>
      <w:r>
        <w:rPr>
          <w:rFonts w:ascii="Verdana" w:eastAsia="Times New Roman" w:hAnsi="Verdana" w:cs="Times New Roman"/>
          <w:szCs w:val="24"/>
        </w:rPr>
        <w:tab/>
      </w:r>
      <w:r>
        <w:rPr>
          <w:rFonts w:ascii="Verdana" w:eastAsia="Times New Roman" w:hAnsi="Verdana" w:cs="Times New Roman"/>
          <w:szCs w:val="24"/>
        </w:rPr>
        <w:tab/>
      </w:r>
      <w:r>
        <w:rPr>
          <w:rFonts w:ascii="Verdana" w:eastAsia="Times New Roman" w:hAnsi="Verdana" w:cs="Times New Roman"/>
          <w:szCs w:val="24"/>
        </w:rPr>
        <w:tab/>
      </w:r>
      <w:r>
        <w:rPr>
          <w:rFonts w:ascii="Verdana" w:eastAsia="Times New Roman" w:hAnsi="Verdana" w:cs="Times New Roman"/>
          <w:szCs w:val="24"/>
        </w:rPr>
        <w:tab/>
        <w:t>Deborah Norris</w:t>
      </w:r>
    </w:p>
    <w:p w:rsidR="000101C9" w:rsidRDefault="001F7C8B" w:rsidP="001F7C8B">
      <w:pPr>
        <w:jc w:val="both"/>
      </w:pPr>
      <w:r w:rsidRPr="001F7C8B">
        <w:rPr>
          <w:rFonts w:ascii="Verdana" w:eastAsia="Times New Roman" w:hAnsi="Verdana" w:cs="Times New Roman"/>
          <w:szCs w:val="24"/>
        </w:rPr>
        <w:t>Headteacher</w:t>
      </w:r>
      <w:r w:rsidR="00947211">
        <w:rPr>
          <w:rFonts w:ascii="Verdana" w:eastAsia="Times New Roman" w:hAnsi="Verdana" w:cs="Times New Roman"/>
          <w:szCs w:val="24"/>
        </w:rPr>
        <w:tab/>
      </w:r>
      <w:r w:rsidR="00947211">
        <w:rPr>
          <w:rFonts w:ascii="Verdana" w:eastAsia="Times New Roman" w:hAnsi="Verdana" w:cs="Times New Roman"/>
          <w:szCs w:val="24"/>
        </w:rPr>
        <w:tab/>
      </w:r>
      <w:r w:rsidR="00947211">
        <w:rPr>
          <w:rFonts w:ascii="Verdana" w:eastAsia="Times New Roman" w:hAnsi="Verdana" w:cs="Times New Roman"/>
          <w:szCs w:val="24"/>
        </w:rPr>
        <w:tab/>
      </w:r>
      <w:r w:rsidR="00947211">
        <w:rPr>
          <w:rFonts w:ascii="Verdana" w:eastAsia="Times New Roman" w:hAnsi="Verdana" w:cs="Times New Roman"/>
          <w:szCs w:val="24"/>
        </w:rPr>
        <w:tab/>
      </w:r>
      <w:r w:rsidR="00947211">
        <w:rPr>
          <w:rFonts w:ascii="Verdana" w:eastAsia="Times New Roman" w:hAnsi="Verdana" w:cs="Times New Roman"/>
          <w:szCs w:val="24"/>
        </w:rPr>
        <w:tab/>
      </w:r>
      <w:r w:rsidR="00947211">
        <w:rPr>
          <w:rFonts w:ascii="Verdana" w:eastAsia="Times New Roman" w:hAnsi="Verdana" w:cs="Times New Roman"/>
          <w:szCs w:val="24"/>
        </w:rPr>
        <w:tab/>
        <w:t>Chair of Governors</w:t>
      </w:r>
    </w:p>
    <w:sectPr w:rsidR="000101C9" w:rsidSect="006A78E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C4" w:rsidRDefault="00E702C4" w:rsidP="00F10EE2">
      <w:r>
        <w:separator/>
      </w:r>
    </w:p>
  </w:endnote>
  <w:endnote w:type="continuationSeparator" w:id="0">
    <w:p w:rsidR="00E702C4" w:rsidRDefault="00E702C4" w:rsidP="00F1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C4" w:rsidRDefault="00E702C4" w:rsidP="00F10EE2">
      <w:r>
        <w:separator/>
      </w:r>
    </w:p>
  </w:footnote>
  <w:footnote w:type="continuationSeparator" w:id="0">
    <w:p w:rsidR="00E702C4" w:rsidRDefault="00E702C4" w:rsidP="00F10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E2" w:rsidRDefault="00F10EE2">
    <w:pPr>
      <w:pStyle w:val="Header"/>
    </w:pPr>
  </w:p>
  <w:tbl>
    <w:tblPr>
      <w:tblpPr w:leftFromText="180" w:rightFromText="180" w:horzAnchor="margin" w:tblpY="-435"/>
      <w:tblW w:w="10173" w:type="dxa"/>
      <w:tblBorders>
        <w:insideH w:val="single" w:sz="4" w:space="0" w:color="auto"/>
      </w:tblBorders>
      <w:tblLayout w:type="fixed"/>
      <w:tblLook w:val="0000" w:firstRow="0" w:lastRow="0" w:firstColumn="0" w:lastColumn="0" w:noHBand="0" w:noVBand="0"/>
    </w:tblPr>
    <w:tblGrid>
      <w:gridCol w:w="1800"/>
      <w:gridCol w:w="8373"/>
    </w:tblGrid>
    <w:tr w:rsidR="00F10EE2" w:rsidRPr="00F10EE2" w:rsidTr="00815C58">
      <w:trPr>
        <w:trHeight w:val="1907"/>
      </w:trPr>
      <w:tc>
        <w:tcPr>
          <w:tcW w:w="1800" w:type="dxa"/>
        </w:tcPr>
        <w:p w:rsidR="00F10EE2" w:rsidRPr="00F10EE2" w:rsidRDefault="00F10EE2" w:rsidP="00F10EE2">
          <w:pPr>
            <w:ind w:right="317"/>
            <w:rPr>
              <w:rFonts w:ascii="Times New Roman" w:eastAsia="Times New Roman" w:hAnsi="Times New Roman" w:cs="Times New Roman"/>
              <w:b/>
              <w:sz w:val="18"/>
              <w:szCs w:val="28"/>
              <w:lang w:eastAsia="en-GB"/>
            </w:rPr>
          </w:pPr>
          <w:r w:rsidRPr="00F10EE2">
            <w:rPr>
              <w:rFonts w:ascii="Times New Roman" w:eastAsia="Times New Roman" w:hAnsi="Times New Roman" w:cs="Times New Roman"/>
              <w:noProof/>
              <w:sz w:val="28"/>
              <w:szCs w:val="28"/>
              <w:lang w:eastAsia="en-GB"/>
            </w:rPr>
            <w:drawing>
              <wp:inline distT="0" distB="0" distL="0" distR="0" wp14:anchorId="3BE68023" wp14:editId="14CE8D78">
                <wp:extent cx="9144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2011" t="-1953" r="-2011" b="-1953"/>
                        <a:stretch>
                          <a:fillRect/>
                        </a:stretch>
                      </pic:blipFill>
                      <pic:spPr bwMode="auto">
                        <a:xfrm>
                          <a:off x="0" y="0"/>
                          <a:ext cx="914400" cy="1095375"/>
                        </a:xfrm>
                        <a:prstGeom prst="rect">
                          <a:avLst/>
                        </a:prstGeom>
                        <a:noFill/>
                        <a:ln>
                          <a:noFill/>
                        </a:ln>
                      </pic:spPr>
                    </pic:pic>
                  </a:graphicData>
                </a:graphic>
              </wp:inline>
            </w:drawing>
          </w:r>
        </w:p>
      </w:tc>
      <w:tc>
        <w:tcPr>
          <w:tcW w:w="8373" w:type="dxa"/>
        </w:tcPr>
        <w:p w:rsidR="00F10EE2" w:rsidRPr="00F10EE2" w:rsidRDefault="00F10EE2" w:rsidP="00F10EE2">
          <w:pPr>
            <w:ind w:left="34"/>
            <w:jc w:val="both"/>
            <w:rPr>
              <w:rFonts w:ascii="Times New Roman" w:eastAsia="Times New Roman" w:hAnsi="Times New Roman" w:cs="Times New Roman"/>
              <w:sz w:val="28"/>
              <w:szCs w:val="28"/>
              <w:lang w:eastAsia="en-GB"/>
            </w:rPr>
          </w:pPr>
          <w:r w:rsidRPr="00F10EE2">
            <w:rPr>
              <w:rFonts w:ascii="Times New Roman" w:eastAsia="Times New Roman" w:hAnsi="Times New Roman" w:cs="Times New Roman"/>
              <w:sz w:val="28"/>
              <w:szCs w:val="28"/>
              <w:lang w:eastAsia="en-GB"/>
            </w:rPr>
            <w:t xml:space="preserve">WEST SUSSEX COUNTY COUNCIL                     </w:t>
          </w:r>
        </w:p>
        <w:p w:rsidR="00F10EE2" w:rsidRPr="00F10EE2" w:rsidRDefault="00F10EE2" w:rsidP="00F10EE2">
          <w:pPr>
            <w:keepNext/>
            <w:jc w:val="both"/>
            <w:outlineLvl w:val="1"/>
            <w:rPr>
              <w:rFonts w:ascii="Times New Roman" w:eastAsia="Times New Roman" w:hAnsi="Times New Roman" w:cs="Times New Roman"/>
              <w:b/>
              <w:sz w:val="32"/>
              <w:szCs w:val="32"/>
              <w:u w:val="single"/>
            </w:rPr>
          </w:pPr>
          <w:r w:rsidRPr="00F10EE2">
            <w:rPr>
              <w:rFonts w:ascii="Times New Roman" w:eastAsia="Times New Roman" w:hAnsi="Times New Roman" w:cs="Times New Roman"/>
              <w:b/>
              <w:sz w:val="32"/>
              <w:szCs w:val="32"/>
              <w:u w:val="thick"/>
            </w:rPr>
            <w:t>BARTONS PRIMARY SCHOOL</w:t>
          </w:r>
          <w:r w:rsidRPr="00F10EE2">
            <w:rPr>
              <w:rFonts w:ascii="Times New Roman" w:eastAsia="Times New Roman" w:hAnsi="Times New Roman" w:cs="Times New Roman"/>
              <w:b/>
              <w:sz w:val="32"/>
              <w:szCs w:val="32"/>
              <w:u w:val="single"/>
            </w:rPr>
            <w:t xml:space="preserve">      </w:t>
          </w:r>
        </w:p>
        <w:p w:rsidR="00F10EE2" w:rsidRPr="00F10EE2" w:rsidRDefault="00F10EE2" w:rsidP="00F10EE2">
          <w:pPr>
            <w:spacing w:line="38" w:lineRule="exact"/>
            <w:ind w:left="34"/>
            <w:jc w:val="both"/>
            <w:rPr>
              <w:rFonts w:ascii="Times New Roman" w:eastAsia="Times New Roman" w:hAnsi="Times New Roman" w:cs="Times New Roman"/>
              <w:b/>
              <w:sz w:val="28"/>
              <w:szCs w:val="28"/>
              <w:lang w:eastAsia="en-GB"/>
            </w:rPr>
          </w:pPr>
        </w:p>
        <w:p w:rsidR="00F10EE2" w:rsidRPr="00F10EE2" w:rsidRDefault="00F10EE2" w:rsidP="00F10EE2">
          <w:pPr>
            <w:keepNext/>
            <w:ind w:left="34"/>
            <w:jc w:val="both"/>
            <w:outlineLvl w:val="0"/>
            <w:rPr>
              <w:rFonts w:ascii="Times New Roman" w:eastAsia="Times New Roman" w:hAnsi="Times New Roman" w:cs="Times New Roman"/>
              <w:b/>
            </w:rPr>
          </w:pPr>
          <w:r w:rsidRPr="00F10EE2">
            <w:rPr>
              <w:rFonts w:ascii="Times New Roman" w:eastAsia="Times New Roman" w:hAnsi="Times New Roman" w:cs="Times New Roman"/>
              <w:b/>
            </w:rPr>
            <w:t xml:space="preserve">Headteacher:  Kate Powell   </w:t>
          </w:r>
        </w:p>
        <w:p w:rsidR="00F10EE2" w:rsidRPr="00F10EE2" w:rsidRDefault="00F10EE2" w:rsidP="00F10EE2">
          <w:pPr>
            <w:ind w:left="34"/>
            <w:jc w:val="both"/>
            <w:rPr>
              <w:rFonts w:ascii="Times New Roman" w:eastAsia="Times New Roman" w:hAnsi="Times New Roman" w:cs="Times New Roman"/>
              <w:b/>
              <w:lang w:eastAsia="en-GB"/>
            </w:rPr>
          </w:pPr>
          <w:r w:rsidRPr="00F10EE2">
            <w:rPr>
              <w:rFonts w:ascii="Times New Roman" w:eastAsia="Times New Roman" w:hAnsi="Times New Roman" w:cs="Times New Roman"/>
              <w:b/>
              <w:lang w:eastAsia="en-GB"/>
            </w:rPr>
            <w:t xml:space="preserve">Lethaby Road, Bognor Regis, West Sussex  PO21 5EJ </w:t>
          </w:r>
        </w:p>
        <w:p w:rsidR="00F10EE2" w:rsidRPr="00F10EE2" w:rsidRDefault="00F10EE2" w:rsidP="00F10EE2">
          <w:pPr>
            <w:ind w:left="34"/>
            <w:rPr>
              <w:rFonts w:ascii="Times New Roman" w:eastAsia="Times New Roman" w:hAnsi="Times New Roman" w:cs="Times New Roman"/>
              <w:b/>
              <w:lang w:eastAsia="en-GB"/>
            </w:rPr>
          </w:pPr>
          <w:r w:rsidRPr="00F10EE2">
            <w:rPr>
              <w:rFonts w:ascii="Times New Roman" w:eastAsia="Times New Roman" w:hAnsi="Times New Roman" w:cs="Times New Roman"/>
              <w:b/>
              <w:lang w:eastAsia="en-GB"/>
            </w:rPr>
            <w:t>Tel no. (01243) 822056   Fax no. (01243) 841580</w:t>
          </w:r>
        </w:p>
        <w:p w:rsidR="00F10EE2" w:rsidRPr="00F10EE2" w:rsidRDefault="00F10EE2" w:rsidP="00F10EE2">
          <w:pPr>
            <w:ind w:left="34"/>
            <w:rPr>
              <w:rFonts w:ascii="Times New Roman" w:eastAsia="Times New Roman" w:hAnsi="Times New Roman" w:cs="Times New Roman"/>
              <w:b/>
              <w:lang w:eastAsia="en-GB"/>
            </w:rPr>
          </w:pPr>
          <w:r w:rsidRPr="00F10EE2">
            <w:rPr>
              <w:rFonts w:ascii="Times New Roman" w:eastAsia="Times New Roman" w:hAnsi="Times New Roman" w:cs="Times New Roman"/>
              <w:b/>
              <w:lang w:eastAsia="en-GB"/>
            </w:rPr>
            <w:t xml:space="preserve">email:  </w:t>
          </w:r>
          <w:hyperlink r:id="rId2" w:history="1">
            <w:r w:rsidRPr="00F10EE2">
              <w:rPr>
                <w:rFonts w:ascii="Times New Roman" w:eastAsia="Times New Roman" w:hAnsi="Times New Roman" w:cs="Times New Roman"/>
                <w:b/>
                <w:color w:val="0000FF" w:themeColor="hyperlink"/>
                <w:u w:val="single"/>
                <w:lang w:eastAsia="en-GB"/>
              </w:rPr>
              <w:t>office@bartons.w-sussex.sch.uk</w:t>
            </w:r>
          </w:hyperlink>
        </w:p>
        <w:p w:rsidR="00F10EE2" w:rsidRPr="00F10EE2" w:rsidRDefault="00F10EE2" w:rsidP="00F10EE2">
          <w:pPr>
            <w:rPr>
              <w:rFonts w:ascii="Times New Roman" w:eastAsia="Times New Roman" w:hAnsi="Times New Roman" w:cs="Times New Roman"/>
              <w:b/>
              <w:sz w:val="18"/>
              <w:szCs w:val="28"/>
              <w:lang w:eastAsia="en-GB"/>
            </w:rPr>
          </w:pPr>
        </w:p>
      </w:tc>
    </w:tr>
  </w:tbl>
  <w:p w:rsidR="00F10EE2" w:rsidRDefault="00F10EE2">
    <w:pPr>
      <w:pStyle w:val="Header"/>
    </w:pPr>
  </w:p>
  <w:p w:rsidR="00F10EE2" w:rsidRDefault="00F10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86EA3"/>
    <w:multiLevelType w:val="hybridMultilevel"/>
    <w:tmpl w:val="5CB0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8B"/>
    <w:rsid w:val="000101C9"/>
    <w:rsid w:val="00016B21"/>
    <w:rsid w:val="00090D4B"/>
    <w:rsid w:val="001509E7"/>
    <w:rsid w:val="001975C6"/>
    <w:rsid w:val="001F7C8B"/>
    <w:rsid w:val="00376C54"/>
    <w:rsid w:val="003F57A5"/>
    <w:rsid w:val="00425F3A"/>
    <w:rsid w:val="004E1B3B"/>
    <w:rsid w:val="004E61E3"/>
    <w:rsid w:val="005043EF"/>
    <w:rsid w:val="00692045"/>
    <w:rsid w:val="006A78E5"/>
    <w:rsid w:val="00754771"/>
    <w:rsid w:val="008735CB"/>
    <w:rsid w:val="00947211"/>
    <w:rsid w:val="00B0114A"/>
    <w:rsid w:val="00E702C4"/>
    <w:rsid w:val="00E747C0"/>
    <w:rsid w:val="00F10EE2"/>
    <w:rsid w:val="00F11070"/>
    <w:rsid w:val="00F741C9"/>
    <w:rsid w:val="00F8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EE2"/>
    <w:pPr>
      <w:tabs>
        <w:tab w:val="center" w:pos="4513"/>
        <w:tab w:val="right" w:pos="9026"/>
      </w:tabs>
    </w:pPr>
  </w:style>
  <w:style w:type="character" w:customStyle="1" w:styleId="HeaderChar">
    <w:name w:val="Header Char"/>
    <w:basedOn w:val="DefaultParagraphFont"/>
    <w:link w:val="Header"/>
    <w:uiPriority w:val="99"/>
    <w:rsid w:val="00F10EE2"/>
  </w:style>
  <w:style w:type="paragraph" w:styleId="Footer">
    <w:name w:val="footer"/>
    <w:basedOn w:val="Normal"/>
    <w:link w:val="FooterChar"/>
    <w:uiPriority w:val="99"/>
    <w:unhideWhenUsed/>
    <w:rsid w:val="00F10EE2"/>
    <w:pPr>
      <w:tabs>
        <w:tab w:val="center" w:pos="4513"/>
        <w:tab w:val="right" w:pos="9026"/>
      </w:tabs>
    </w:pPr>
  </w:style>
  <w:style w:type="character" w:customStyle="1" w:styleId="FooterChar">
    <w:name w:val="Footer Char"/>
    <w:basedOn w:val="DefaultParagraphFont"/>
    <w:link w:val="Footer"/>
    <w:uiPriority w:val="99"/>
    <w:rsid w:val="00F10EE2"/>
  </w:style>
  <w:style w:type="paragraph" w:styleId="BalloonText">
    <w:name w:val="Balloon Text"/>
    <w:basedOn w:val="Normal"/>
    <w:link w:val="BalloonTextChar"/>
    <w:uiPriority w:val="99"/>
    <w:semiHidden/>
    <w:unhideWhenUsed/>
    <w:rsid w:val="00F10EE2"/>
    <w:rPr>
      <w:rFonts w:ascii="Tahoma" w:hAnsi="Tahoma" w:cs="Tahoma"/>
      <w:sz w:val="16"/>
      <w:szCs w:val="16"/>
    </w:rPr>
  </w:style>
  <w:style w:type="character" w:customStyle="1" w:styleId="BalloonTextChar">
    <w:name w:val="Balloon Text Char"/>
    <w:basedOn w:val="DefaultParagraphFont"/>
    <w:link w:val="BalloonText"/>
    <w:uiPriority w:val="99"/>
    <w:semiHidden/>
    <w:rsid w:val="00F10EE2"/>
    <w:rPr>
      <w:rFonts w:ascii="Tahoma" w:hAnsi="Tahoma" w:cs="Tahoma"/>
      <w:sz w:val="16"/>
      <w:szCs w:val="16"/>
    </w:rPr>
  </w:style>
  <w:style w:type="paragraph" w:customStyle="1" w:styleId="Default">
    <w:name w:val="Default"/>
    <w:rsid w:val="008735CB"/>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8735C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EE2"/>
    <w:pPr>
      <w:tabs>
        <w:tab w:val="center" w:pos="4513"/>
        <w:tab w:val="right" w:pos="9026"/>
      </w:tabs>
    </w:pPr>
  </w:style>
  <w:style w:type="character" w:customStyle="1" w:styleId="HeaderChar">
    <w:name w:val="Header Char"/>
    <w:basedOn w:val="DefaultParagraphFont"/>
    <w:link w:val="Header"/>
    <w:uiPriority w:val="99"/>
    <w:rsid w:val="00F10EE2"/>
  </w:style>
  <w:style w:type="paragraph" w:styleId="Footer">
    <w:name w:val="footer"/>
    <w:basedOn w:val="Normal"/>
    <w:link w:val="FooterChar"/>
    <w:uiPriority w:val="99"/>
    <w:unhideWhenUsed/>
    <w:rsid w:val="00F10EE2"/>
    <w:pPr>
      <w:tabs>
        <w:tab w:val="center" w:pos="4513"/>
        <w:tab w:val="right" w:pos="9026"/>
      </w:tabs>
    </w:pPr>
  </w:style>
  <w:style w:type="character" w:customStyle="1" w:styleId="FooterChar">
    <w:name w:val="Footer Char"/>
    <w:basedOn w:val="DefaultParagraphFont"/>
    <w:link w:val="Footer"/>
    <w:uiPriority w:val="99"/>
    <w:rsid w:val="00F10EE2"/>
  </w:style>
  <w:style w:type="paragraph" w:styleId="BalloonText">
    <w:name w:val="Balloon Text"/>
    <w:basedOn w:val="Normal"/>
    <w:link w:val="BalloonTextChar"/>
    <w:uiPriority w:val="99"/>
    <w:semiHidden/>
    <w:unhideWhenUsed/>
    <w:rsid w:val="00F10EE2"/>
    <w:rPr>
      <w:rFonts w:ascii="Tahoma" w:hAnsi="Tahoma" w:cs="Tahoma"/>
      <w:sz w:val="16"/>
      <w:szCs w:val="16"/>
    </w:rPr>
  </w:style>
  <w:style w:type="character" w:customStyle="1" w:styleId="BalloonTextChar">
    <w:name w:val="Balloon Text Char"/>
    <w:basedOn w:val="DefaultParagraphFont"/>
    <w:link w:val="BalloonText"/>
    <w:uiPriority w:val="99"/>
    <w:semiHidden/>
    <w:rsid w:val="00F10EE2"/>
    <w:rPr>
      <w:rFonts w:ascii="Tahoma" w:hAnsi="Tahoma" w:cs="Tahoma"/>
      <w:sz w:val="16"/>
      <w:szCs w:val="16"/>
    </w:rPr>
  </w:style>
  <w:style w:type="paragraph" w:customStyle="1" w:styleId="Default">
    <w:name w:val="Default"/>
    <w:rsid w:val="008735CB"/>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8735C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bartons.w-sussex.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A8F49-D251-435E-BF09-F10D946C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Gatenby</dc:creator>
  <cp:lastModifiedBy>head</cp:lastModifiedBy>
  <cp:revision>2</cp:revision>
  <dcterms:created xsi:type="dcterms:W3CDTF">2017-02-16T10:44:00Z</dcterms:created>
  <dcterms:modified xsi:type="dcterms:W3CDTF">2017-02-16T10:44:00Z</dcterms:modified>
</cp:coreProperties>
</file>