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8B" w:rsidRDefault="001F7C8B" w:rsidP="001F7C8B">
      <w:pPr>
        <w:jc w:val="both"/>
        <w:rPr>
          <w:rFonts w:ascii="Verdana" w:eastAsia="Times New Roman" w:hAnsi="Verdana" w:cs="Times New Roman"/>
          <w:szCs w:val="24"/>
        </w:rPr>
      </w:pPr>
      <w:bookmarkStart w:id="0" w:name="_GoBack"/>
      <w:bookmarkEnd w:id="0"/>
    </w:p>
    <w:p w:rsidR="001217B3" w:rsidRDefault="001217B3" w:rsidP="001217B3">
      <w:pPr>
        <w:jc w:val="right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7</w:t>
      </w:r>
      <w:r w:rsidRPr="001217B3">
        <w:rPr>
          <w:rFonts w:ascii="Verdana" w:eastAsia="Times New Roman" w:hAnsi="Verdana" w:cs="Times New Roman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szCs w:val="24"/>
        </w:rPr>
        <w:t xml:space="preserve"> March 2017</w:t>
      </w:r>
    </w:p>
    <w:p w:rsidR="001217B3" w:rsidRDefault="001217B3" w:rsidP="001217B3">
      <w:pPr>
        <w:jc w:val="right"/>
        <w:rPr>
          <w:rFonts w:ascii="Verdana" w:eastAsia="Times New Roman" w:hAnsi="Verdana" w:cs="Times New Roman"/>
          <w:szCs w:val="24"/>
        </w:rPr>
      </w:pPr>
    </w:p>
    <w:p w:rsidR="001217B3" w:rsidRDefault="001217B3" w:rsidP="001F7C8B">
      <w:pPr>
        <w:jc w:val="both"/>
        <w:rPr>
          <w:rFonts w:ascii="Verdana" w:eastAsia="Times New Roman" w:hAnsi="Verdana" w:cs="Times New Roman"/>
          <w:szCs w:val="24"/>
        </w:rPr>
      </w:pPr>
    </w:p>
    <w:p w:rsidR="001217B3" w:rsidRPr="001F7C8B" w:rsidRDefault="001217B3" w:rsidP="001F7C8B">
      <w:pPr>
        <w:jc w:val="both"/>
        <w:rPr>
          <w:rFonts w:ascii="Verdana" w:eastAsia="Times New Roman" w:hAnsi="Verdana" w:cs="Times New Roman"/>
          <w:szCs w:val="24"/>
        </w:rPr>
      </w:pPr>
    </w:p>
    <w:p w:rsidR="00837E4A" w:rsidRPr="001F7C8B" w:rsidRDefault="00837E4A" w:rsidP="001F7C8B">
      <w:pPr>
        <w:jc w:val="both"/>
        <w:rPr>
          <w:rFonts w:ascii="Verdana" w:eastAsia="Times New Roman" w:hAnsi="Verdana" w:cs="Times New Roman"/>
          <w:szCs w:val="24"/>
        </w:rPr>
      </w:pPr>
    </w:p>
    <w:p w:rsidR="001F7C8B" w:rsidRPr="001F7C8B" w:rsidRDefault="001F7C8B" w:rsidP="001F7C8B">
      <w:pPr>
        <w:jc w:val="both"/>
        <w:rPr>
          <w:rFonts w:ascii="Verdana" w:eastAsia="Times New Roman" w:hAnsi="Verdana" w:cs="Times New Roman"/>
          <w:szCs w:val="24"/>
        </w:rPr>
      </w:pPr>
      <w:r w:rsidRPr="001F7C8B">
        <w:rPr>
          <w:rFonts w:ascii="Verdana" w:eastAsia="Times New Roman" w:hAnsi="Verdana" w:cs="Times New Roman"/>
          <w:szCs w:val="24"/>
        </w:rPr>
        <w:t>Dear Parent</w:t>
      </w:r>
    </w:p>
    <w:p w:rsidR="001F7C8B" w:rsidRPr="001F7C8B" w:rsidRDefault="001F7C8B" w:rsidP="001F7C8B">
      <w:pPr>
        <w:jc w:val="both"/>
        <w:rPr>
          <w:rFonts w:ascii="Verdana" w:eastAsia="Times New Roman" w:hAnsi="Verdana" w:cs="Times New Roman"/>
          <w:szCs w:val="24"/>
        </w:rPr>
      </w:pPr>
    </w:p>
    <w:p w:rsidR="001F7C8B" w:rsidRPr="00016B21" w:rsidRDefault="001F7C8B" w:rsidP="001F7C8B">
      <w:pPr>
        <w:keepNext/>
        <w:jc w:val="both"/>
        <w:outlineLvl w:val="1"/>
        <w:rPr>
          <w:rFonts w:ascii="Verdana" w:eastAsia="Times New Roman" w:hAnsi="Verdana" w:cs="Times New Roman"/>
          <w:b/>
          <w:bCs/>
          <w:szCs w:val="24"/>
        </w:rPr>
      </w:pPr>
      <w:r w:rsidRPr="001F7C8B">
        <w:rPr>
          <w:rFonts w:ascii="Verdana" w:eastAsia="Times New Roman" w:hAnsi="Verdana" w:cs="Times New Roman"/>
          <w:b/>
          <w:bCs/>
          <w:szCs w:val="24"/>
        </w:rPr>
        <w:t>Election of Parent Governors</w:t>
      </w:r>
    </w:p>
    <w:p w:rsidR="001F7C8B" w:rsidRPr="001F7C8B" w:rsidRDefault="001F7C8B" w:rsidP="001F7C8B">
      <w:pPr>
        <w:jc w:val="both"/>
        <w:rPr>
          <w:rFonts w:ascii="Verdana" w:eastAsia="Times New Roman" w:hAnsi="Verdana" w:cs="Times New Roman"/>
          <w:szCs w:val="24"/>
        </w:rPr>
      </w:pPr>
    </w:p>
    <w:p w:rsidR="00940272" w:rsidRDefault="001217B3" w:rsidP="008735CB">
      <w:pPr>
        <w:jc w:val="both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I am d</w:t>
      </w:r>
      <w:r w:rsidR="00CE060F">
        <w:rPr>
          <w:rFonts w:ascii="Verdana" w:eastAsia="Times New Roman" w:hAnsi="Verdana" w:cs="Times New Roman"/>
          <w:szCs w:val="24"/>
        </w:rPr>
        <w:t xml:space="preserve">elighted </w:t>
      </w:r>
      <w:r w:rsidR="00940272">
        <w:rPr>
          <w:rFonts w:ascii="Verdana" w:eastAsia="Times New Roman" w:hAnsi="Verdana" w:cs="Times New Roman"/>
          <w:szCs w:val="24"/>
        </w:rPr>
        <w:t>to inform you that</w:t>
      </w:r>
      <w:r w:rsidR="001F7C8B" w:rsidRPr="001F7C8B">
        <w:rPr>
          <w:rFonts w:ascii="Verdana" w:eastAsia="Times New Roman" w:hAnsi="Verdana" w:cs="Times New Roman"/>
          <w:szCs w:val="24"/>
        </w:rPr>
        <w:t xml:space="preserve"> </w:t>
      </w:r>
      <w:r w:rsidR="00940272">
        <w:rPr>
          <w:rFonts w:ascii="Verdana" w:eastAsia="Times New Roman" w:hAnsi="Verdana" w:cs="Times New Roman"/>
          <w:szCs w:val="24"/>
        </w:rPr>
        <w:t>2</w:t>
      </w:r>
      <w:r w:rsidR="00876537">
        <w:rPr>
          <w:rFonts w:ascii="Verdana" w:eastAsia="Times New Roman" w:hAnsi="Verdana" w:cs="Times New Roman"/>
          <w:szCs w:val="24"/>
        </w:rPr>
        <w:t xml:space="preserve"> nomination</w:t>
      </w:r>
      <w:r>
        <w:rPr>
          <w:rFonts w:ascii="Verdana" w:eastAsia="Times New Roman" w:hAnsi="Verdana" w:cs="Times New Roman"/>
          <w:szCs w:val="24"/>
        </w:rPr>
        <w:t xml:space="preserve"> forms</w:t>
      </w:r>
      <w:r w:rsidR="00876537">
        <w:rPr>
          <w:rFonts w:ascii="Verdana" w:eastAsia="Times New Roman" w:hAnsi="Verdana" w:cs="Times New Roman"/>
          <w:szCs w:val="24"/>
        </w:rPr>
        <w:t xml:space="preserve"> </w:t>
      </w:r>
      <w:r>
        <w:rPr>
          <w:rFonts w:ascii="Verdana" w:eastAsia="Times New Roman" w:hAnsi="Verdana" w:cs="Times New Roman"/>
          <w:szCs w:val="24"/>
        </w:rPr>
        <w:t xml:space="preserve">have been received </w:t>
      </w:r>
      <w:r w:rsidR="00876537">
        <w:rPr>
          <w:rFonts w:ascii="Verdana" w:eastAsia="Times New Roman" w:hAnsi="Verdana" w:cs="Times New Roman"/>
          <w:szCs w:val="24"/>
        </w:rPr>
        <w:t>i</w:t>
      </w:r>
      <w:r w:rsidR="00940272">
        <w:rPr>
          <w:rFonts w:ascii="Verdana" w:eastAsia="Times New Roman" w:hAnsi="Verdana" w:cs="Times New Roman"/>
          <w:szCs w:val="24"/>
        </w:rPr>
        <w:t xml:space="preserve">n response to </w:t>
      </w:r>
      <w:r>
        <w:rPr>
          <w:rFonts w:ascii="Verdana" w:eastAsia="Times New Roman" w:hAnsi="Verdana" w:cs="Times New Roman"/>
          <w:szCs w:val="24"/>
        </w:rPr>
        <w:t xml:space="preserve">the </w:t>
      </w:r>
      <w:r w:rsidR="00876537">
        <w:rPr>
          <w:rFonts w:ascii="Verdana" w:eastAsia="Times New Roman" w:hAnsi="Verdana" w:cs="Times New Roman"/>
          <w:szCs w:val="24"/>
        </w:rPr>
        <w:t xml:space="preserve">request for </w:t>
      </w:r>
      <w:r w:rsidR="00940272">
        <w:rPr>
          <w:rFonts w:ascii="Verdana" w:eastAsia="Times New Roman" w:hAnsi="Verdana" w:cs="Times New Roman"/>
          <w:szCs w:val="24"/>
        </w:rPr>
        <w:t>2 Parent</w:t>
      </w:r>
      <w:r>
        <w:rPr>
          <w:rFonts w:ascii="Verdana" w:eastAsia="Times New Roman" w:hAnsi="Verdana" w:cs="Times New Roman"/>
          <w:szCs w:val="24"/>
        </w:rPr>
        <w:t>s</w:t>
      </w:r>
      <w:r w:rsidR="00940272">
        <w:rPr>
          <w:rFonts w:ascii="Verdana" w:eastAsia="Times New Roman" w:hAnsi="Verdana" w:cs="Times New Roman"/>
          <w:szCs w:val="24"/>
        </w:rPr>
        <w:t xml:space="preserve"> </w:t>
      </w:r>
      <w:r w:rsidR="00876537">
        <w:rPr>
          <w:rFonts w:ascii="Verdana" w:eastAsia="Times New Roman" w:hAnsi="Verdana" w:cs="Times New Roman"/>
          <w:szCs w:val="24"/>
        </w:rPr>
        <w:t xml:space="preserve">to put </w:t>
      </w:r>
      <w:r w:rsidR="00876537" w:rsidRPr="003E3096">
        <w:rPr>
          <w:rFonts w:ascii="Verdana" w:eastAsia="Times New Roman" w:hAnsi="Verdana" w:cs="Times New Roman"/>
          <w:szCs w:val="24"/>
        </w:rPr>
        <w:t>them</w:t>
      </w:r>
      <w:r w:rsidR="00876537">
        <w:rPr>
          <w:rFonts w:ascii="Verdana" w:eastAsia="Times New Roman" w:hAnsi="Verdana" w:cs="Times New Roman"/>
          <w:szCs w:val="24"/>
        </w:rPr>
        <w:t>selves forward for the position of Parent governor.</w:t>
      </w:r>
    </w:p>
    <w:p w:rsidR="00876537" w:rsidRDefault="00876537" w:rsidP="00940272">
      <w:pPr>
        <w:jc w:val="both"/>
        <w:rPr>
          <w:rFonts w:ascii="Verdana" w:eastAsia="Times New Roman" w:hAnsi="Verdana" w:cs="Times New Roman"/>
          <w:szCs w:val="24"/>
        </w:rPr>
      </w:pPr>
    </w:p>
    <w:p w:rsidR="001F7C8B" w:rsidRDefault="00876537" w:rsidP="00876537">
      <w:pPr>
        <w:jc w:val="both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As these were the only </w:t>
      </w:r>
      <w:r w:rsidR="001F7C8B" w:rsidRPr="00940272">
        <w:rPr>
          <w:rFonts w:ascii="Verdana" w:eastAsia="Times New Roman" w:hAnsi="Verdana" w:cs="Times New Roman"/>
          <w:szCs w:val="24"/>
        </w:rPr>
        <w:t xml:space="preserve">nominations received, </w:t>
      </w:r>
      <w:r>
        <w:rPr>
          <w:rFonts w:ascii="Verdana" w:eastAsia="Times New Roman" w:hAnsi="Verdana" w:cs="Times New Roman"/>
          <w:szCs w:val="24"/>
        </w:rPr>
        <w:t>it is not necessary to hold an election and therefore the following parents have been appointed to serve on the Governing Body for a term of 4 years:</w:t>
      </w:r>
    </w:p>
    <w:p w:rsidR="00876537" w:rsidRDefault="00876537" w:rsidP="00876537">
      <w:pPr>
        <w:jc w:val="both"/>
        <w:rPr>
          <w:rFonts w:ascii="Verdana" w:eastAsia="Times New Roman" w:hAnsi="Verdana" w:cs="Times New Roman"/>
          <w:szCs w:val="24"/>
        </w:rPr>
      </w:pPr>
    </w:p>
    <w:p w:rsidR="001217B3" w:rsidRDefault="00876537" w:rsidP="00876537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Cs w:val="24"/>
        </w:rPr>
      </w:pPr>
      <w:r w:rsidRPr="001217B3">
        <w:rPr>
          <w:rFonts w:ascii="Verdana" w:eastAsia="Times New Roman" w:hAnsi="Verdana" w:cs="Times New Roman"/>
          <w:szCs w:val="24"/>
        </w:rPr>
        <w:t xml:space="preserve">Charlotte </w:t>
      </w:r>
      <w:proofErr w:type="spellStart"/>
      <w:r w:rsidRPr="001217B3">
        <w:rPr>
          <w:rFonts w:ascii="Verdana" w:eastAsia="Times New Roman" w:hAnsi="Verdana" w:cs="Times New Roman"/>
          <w:szCs w:val="24"/>
        </w:rPr>
        <w:t>Neaves</w:t>
      </w:r>
      <w:proofErr w:type="spellEnd"/>
    </w:p>
    <w:p w:rsidR="00876537" w:rsidRPr="001217B3" w:rsidRDefault="00876537" w:rsidP="00876537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Cs w:val="24"/>
        </w:rPr>
      </w:pPr>
      <w:r w:rsidRPr="001217B3">
        <w:rPr>
          <w:rFonts w:ascii="Verdana" w:eastAsia="Times New Roman" w:hAnsi="Verdana" w:cs="Times New Roman"/>
          <w:szCs w:val="24"/>
        </w:rPr>
        <w:t>Victoria Gentry</w:t>
      </w:r>
    </w:p>
    <w:p w:rsidR="00876537" w:rsidRDefault="00876537" w:rsidP="00947211">
      <w:pPr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The appointments are subject to a satisfactory </w:t>
      </w:r>
      <w:r w:rsidR="00F11070">
        <w:rPr>
          <w:rFonts w:ascii="Verdana" w:eastAsia="Times New Roman" w:hAnsi="Verdana" w:cs="Times New Roman"/>
          <w:szCs w:val="24"/>
        </w:rPr>
        <w:t xml:space="preserve">enhanced criminal record </w:t>
      </w:r>
      <w:r>
        <w:rPr>
          <w:rFonts w:ascii="Verdana" w:eastAsia="Times New Roman" w:hAnsi="Verdana" w:cs="Times New Roman"/>
          <w:szCs w:val="24"/>
        </w:rPr>
        <w:t xml:space="preserve">check (DBS) which will be undertaken by the school </w:t>
      </w:r>
      <w:r w:rsidR="005043EF">
        <w:rPr>
          <w:rFonts w:ascii="Verdana" w:eastAsia="Times New Roman" w:hAnsi="Verdana" w:cs="Times New Roman"/>
          <w:szCs w:val="24"/>
        </w:rPr>
        <w:t xml:space="preserve">within </w:t>
      </w:r>
      <w:r>
        <w:rPr>
          <w:rFonts w:ascii="Verdana" w:eastAsia="Times New Roman" w:hAnsi="Verdana" w:cs="Times New Roman"/>
          <w:szCs w:val="24"/>
        </w:rPr>
        <w:t xml:space="preserve">the next </w:t>
      </w:r>
      <w:r w:rsidR="005043EF">
        <w:rPr>
          <w:rFonts w:ascii="Verdana" w:eastAsia="Times New Roman" w:hAnsi="Verdana" w:cs="Times New Roman"/>
          <w:szCs w:val="24"/>
        </w:rPr>
        <w:t>21 days</w:t>
      </w:r>
      <w:r>
        <w:rPr>
          <w:rFonts w:ascii="Verdana" w:eastAsia="Times New Roman" w:hAnsi="Verdana" w:cs="Times New Roman"/>
          <w:szCs w:val="24"/>
        </w:rPr>
        <w:t>.</w:t>
      </w:r>
    </w:p>
    <w:p w:rsidR="00CE060F" w:rsidRDefault="00CE060F" w:rsidP="00947211">
      <w:pPr>
        <w:rPr>
          <w:rFonts w:ascii="Verdana" w:eastAsia="Times New Roman" w:hAnsi="Verdana" w:cs="Times New Roman"/>
          <w:szCs w:val="24"/>
        </w:rPr>
      </w:pPr>
    </w:p>
    <w:p w:rsidR="001217B3" w:rsidRDefault="00CE060F" w:rsidP="00F45EE7">
      <w:pPr>
        <w:jc w:val="both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Both ladies are looking forward to </w:t>
      </w:r>
      <w:r w:rsidR="001217B3">
        <w:rPr>
          <w:rFonts w:ascii="Verdana" w:eastAsia="Times New Roman" w:hAnsi="Verdana" w:cs="Times New Roman"/>
          <w:szCs w:val="24"/>
        </w:rPr>
        <w:t xml:space="preserve">being </w:t>
      </w:r>
      <w:r w:rsidR="00F45EE7" w:rsidRPr="003E3096">
        <w:rPr>
          <w:rFonts w:ascii="Verdana" w:eastAsia="Times New Roman" w:hAnsi="Verdana" w:cs="Times New Roman"/>
          <w:szCs w:val="24"/>
        </w:rPr>
        <w:t xml:space="preserve">part of a team </w:t>
      </w:r>
      <w:r w:rsidR="001217B3">
        <w:rPr>
          <w:rFonts w:ascii="Verdana" w:eastAsia="Times New Roman" w:hAnsi="Verdana" w:cs="Times New Roman"/>
          <w:szCs w:val="24"/>
        </w:rPr>
        <w:t xml:space="preserve">that </w:t>
      </w:r>
      <w:r w:rsidR="00F45EE7" w:rsidRPr="001F7C8B">
        <w:rPr>
          <w:rFonts w:ascii="Verdana" w:eastAsia="Times New Roman" w:hAnsi="Verdana" w:cs="Times New Roman"/>
          <w:szCs w:val="24"/>
        </w:rPr>
        <w:t>support</w:t>
      </w:r>
      <w:r w:rsidR="001217B3">
        <w:rPr>
          <w:rFonts w:ascii="Verdana" w:eastAsia="Times New Roman" w:hAnsi="Verdana" w:cs="Times New Roman"/>
          <w:szCs w:val="24"/>
        </w:rPr>
        <w:t>s</w:t>
      </w:r>
      <w:r w:rsidR="00F45EE7" w:rsidRPr="001F7C8B">
        <w:rPr>
          <w:rFonts w:ascii="Verdana" w:eastAsia="Times New Roman" w:hAnsi="Verdana" w:cs="Times New Roman"/>
          <w:szCs w:val="24"/>
        </w:rPr>
        <w:t xml:space="preserve"> </w:t>
      </w:r>
      <w:r w:rsidR="00F45EE7">
        <w:rPr>
          <w:rFonts w:ascii="Verdana" w:eastAsia="Times New Roman" w:hAnsi="Verdana" w:cs="Times New Roman"/>
          <w:szCs w:val="24"/>
        </w:rPr>
        <w:t>the school</w:t>
      </w:r>
      <w:r w:rsidR="001217B3">
        <w:rPr>
          <w:rFonts w:ascii="Verdana" w:eastAsia="Times New Roman" w:hAnsi="Verdana" w:cs="Times New Roman"/>
          <w:szCs w:val="24"/>
        </w:rPr>
        <w:t>’s</w:t>
      </w:r>
      <w:r w:rsidR="00F45EE7" w:rsidRPr="003E3096">
        <w:rPr>
          <w:rFonts w:ascii="Verdana" w:eastAsia="Times New Roman" w:hAnsi="Verdana" w:cs="Times New Roman"/>
          <w:szCs w:val="24"/>
        </w:rPr>
        <w:t xml:space="preserve"> vision</w:t>
      </w:r>
      <w:r w:rsidR="00F45EE7">
        <w:rPr>
          <w:rFonts w:ascii="Verdana" w:eastAsia="Times New Roman" w:hAnsi="Verdana" w:cs="Times New Roman"/>
          <w:szCs w:val="24"/>
        </w:rPr>
        <w:t xml:space="preserve"> </w:t>
      </w:r>
      <w:r w:rsidR="00F45EE7" w:rsidRPr="003E3096">
        <w:rPr>
          <w:rFonts w:ascii="Verdana" w:eastAsia="Times New Roman" w:hAnsi="Verdana" w:cs="Times New Roman"/>
          <w:szCs w:val="24"/>
        </w:rPr>
        <w:t xml:space="preserve">and ethos and </w:t>
      </w:r>
      <w:r w:rsidR="001217B3">
        <w:rPr>
          <w:rFonts w:ascii="Verdana" w:eastAsia="Times New Roman" w:hAnsi="Verdana" w:cs="Times New Roman"/>
          <w:szCs w:val="24"/>
        </w:rPr>
        <w:t xml:space="preserve">helps </w:t>
      </w:r>
      <w:r w:rsidR="00F45EE7" w:rsidRPr="003E3096">
        <w:rPr>
          <w:rFonts w:ascii="Verdana" w:eastAsia="Times New Roman" w:hAnsi="Verdana" w:cs="Times New Roman"/>
          <w:szCs w:val="24"/>
        </w:rPr>
        <w:t>to improv</w:t>
      </w:r>
      <w:r w:rsidR="00F45EE7">
        <w:rPr>
          <w:rFonts w:ascii="Verdana" w:eastAsia="Times New Roman" w:hAnsi="Verdana" w:cs="Times New Roman"/>
          <w:szCs w:val="24"/>
        </w:rPr>
        <w:t xml:space="preserve">e </w:t>
      </w:r>
      <w:r w:rsidR="00F45EE7" w:rsidRPr="003E3096">
        <w:rPr>
          <w:rFonts w:ascii="Verdana" w:eastAsia="Times New Roman" w:hAnsi="Verdana" w:cs="Times New Roman"/>
          <w:szCs w:val="24"/>
        </w:rPr>
        <w:t xml:space="preserve">education for </w:t>
      </w:r>
      <w:r w:rsidR="00F45EE7">
        <w:rPr>
          <w:rFonts w:ascii="Verdana" w:eastAsia="Times New Roman" w:hAnsi="Verdana" w:cs="Times New Roman"/>
          <w:szCs w:val="24"/>
        </w:rPr>
        <w:t xml:space="preserve">all </w:t>
      </w:r>
      <w:r w:rsidR="001217B3">
        <w:rPr>
          <w:rFonts w:ascii="Verdana" w:eastAsia="Times New Roman" w:hAnsi="Verdana" w:cs="Times New Roman"/>
          <w:szCs w:val="24"/>
        </w:rPr>
        <w:t xml:space="preserve">the </w:t>
      </w:r>
      <w:r w:rsidR="00F45EE7">
        <w:rPr>
          <w:rFonts w:ascii="Verdana" w:eastAsia="Times New Roman" w:hAnsi="Verdana" w:cs="Times New Roman"/>
          <w:szCs w:val="24"/>
        </w:rPr>
        <w:t>children</w:t>
      </w:r>
      <w:r w:rsidR="001217B3">
        <w:rPr>
          <w:rFonts w:ascii="Verdana" w:eastAsia="Times New Roman" w:hAnsi="Verdana" w:cs="Times New Roman"/>
          <w:szCs w:val="24"/>
        </w:rPr>
        <w:t xml:space="preserve"> at Bartons Primary School.</w:t>
      </w:r>
    </w:p>
    <w:p w:rsidR="001217B3" w:rsidRDefault="001217B3" w:rsidP="00F45EE7">
      <w:pPr>
        <w:jc w:val="both"/>
        <w:rPr>
          <w:rFonts w:ascii="Verdana" w:eastAsia="Times New Roman" w:hAnsi="Verdana" w:cs="Times New Roman"/>
          <w:szCs w:val="24"/>
        </w:rPr>
      </w:pPr>
    </w:p>
    <w:p w:rsidR="00CE060F" w:rsidRDefault="00F45EE7" w:rsidP="00F45EE7">
      <w:pPr>
        <w:jc w:val="both"/>
        <w:rPr>
          <w:rFonts w:ascii="Verdana" w:eastAsia="Times New Roman" w:hAnsi="Verdana" w:cs="Times New Roman"/>
          <w:szCs w:val="24"/>
        </w:rPr>
      </w:pPr>
      <w:r w:rsidRPr="003E3096">
        <w:rPr>
          <w:rFonts w:ascii="Verdana" w:eastAsia="Times New Roman" w:hAnsi="Verdana" w:cs="Times New Roman"/>
          <w:szCs w:val="24"/>
        </w:rPr>
        <w:t xml:space="preserve"> </w:t>
      </w:r>
    </w:p>
    <w:p w:rsidR="001F7C8B" w:rsidRPr="001F7C8B" w:rsidRDefault="001F7C8B" w:rsidP="001F7C8B">
      <w:pPr>
        <w:jc w:val="both"/>
        <w:rPr>
          <w:rFonts w:ascii="Verdana" w:eastAsia="Times New Roman" w:hAnsi="Verdana" w:cs="Times New Roman"/>
          <w:szCs w:val="24"/>
        </w:rPr>
      </w:pPr>
      <w:r w:rsidRPr="001F7C8B">
        <w:rPr>
          <w:rFonts w:ascii="Verdana" w:eastAsia="Times New Roman" w:hAnsi="Verdana" w:cs="Times New Roman"/>
          <w:szCs w:val="24"/>
        </w:rPr>
        <w:t>Yours sincerely,</w:t>
      </w:r>
    </w:p>
    <w:p w:rsidR="001F7C8B" w:rsidRPr="001F7C8B" w:rsidRDefault="001F7C8B" w:rsidP="001F7C8B">
      <w:pPr>
        <w:jc w:val="both"/>
        <w:rPr>
          <w:rFonts w:ascii="Verdana" w:eastAsia="Times New Roman" w:hAnsi="Verdana" w:cs="Times New Roman"/>
          <w:szCs w:val="24"/>
        </w:rPr>
      </w:pPr>
    </w:p>
    <w:p w:rsidR="001F7C8B" w:rsidRPr="001F7C8B" w:rsidRDefault="001F7C8B" w:rsidP="001F7C8B">
      <w:pPr>
        <w:jc w:val="both"/>
        <w:rPr>
          <w:rFonts w:ascii="Verdana" w:eastAsia="Times New Roman" w:hAnsi="Verdana" w:cs="Times New Roman"/>
          <w:szCs w:val="24"/>
        </w:rPr>
      </w:pPr>
    </w:p>
    <w:p w:rsidR="001F7C8B" w:rsidRDefault="001F7C8B" w:rsidP="001F7C8B">
      <w:pPr>
        <w:jc w:val="both"/>
        <w:rPr>
          <w:rFonts w:ascii="Verdana" w:eastAsia="Times New Roman" w:hAnsi="Verdana" w:cs="Times New Roman"/>
          <w:noProof/>
          <w:szCs w:val="24"/>
          <w:lang w:eastAsia="en-GB"/>
        </w:rPr>
      </w:pPr>
    </w:p>
    <w:p w:rsidR="00010ED0" w:rsidRDefault="00010ED0" w:rsidP="001F7C8B">
      <w:pPr>
        <w:jc w:val="both"/>
        <w:rPr>
          <w:rFonts w:ascii="Verdana" w:eastAsia="Times New Roman" w:hAnsi="Verdana" w:cs="Times New Roman"/>
          <w:noProof/>
          <w:szCs w:val="24"/>
          <w:lang w:eastAsia="en-GB"/>
        </w:rPr>
      </w:pPr>
    </w:p>
    <w:p w:rsidR="00010ED0" w:rsidRPr="001F7C8B" w:rsidRDefault="00010ED0" w:rsidP="001F7C8B">
      <w:pPr>
        <w:jc w:val="both"/>
        <w:rPr>
          <w:rFonts w:ascii="Verdana" w:eastAsia="Times New Roman" w:hAnsi="Verdana" w:cs="Times New Roman"/>
          <w:szCs w:val="24"/>
        </w:rPr>
      </w:pPr>
    </w:p>
    <w:p w:rsidR="00947211" w:rsidRDefault="00947211" w:rsidP="001F7C8B">
      <w:pPr>
        <w:jc w:val="both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Deborah Norris</w:t>
      </w:r>
    </w:p>
    <w:p w:rsidR="000101C9" w:rsidRDefault="00947211" w:rsidP="001F7C8B">
      <w:pPr>
        <w:jc w:val="both"/>
      </w:pPr>
      <w:r>
        <w:rPr>
          <w:rFonts w:ascii="Verdana" w:eastAsia="Times New Roman" w:hAnsi="Verdana" w:cs="Times New Roman"/>
          <w:szCs w:val="24"/>
        </w:rPr>
        <w:t>Chair of Governors</w:t>
      </w:r>
    </w:p>
    <w:sectPr w:rsidR="000101C9" w:rsidSect="006A78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CB" w:rsidRDefault="00DD2BCB" w:rsidP="00F10EE2">
      <w:r>
        <w:separator/>
      </w:r>
    </w:p>
  </w:endnote>
  <w:endnote w:type="continuationSeparator" w:id="0">
    <w:p w:rsidR="00DD2BCB" w:rsidRDefault="00DD2BCB" w:rsidP="00F1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CB" w:rsidRDefault="00DD2BCB" w:rsidP="00F10EE2">
      <w:r>
        <w:separator/>
      </w:r>
    </w:p>
  </w:footnote>
  <w:footnote w:type="continuationSeparator" w:id="0">
    <w:p w:rsidR="00DD2BCB" w:rsidRDefault="00DD2BCB" w:rsidP="00F1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E2" w:rsidRDefault="00F10EE2">
    <w:pPr>
      <w:pStyle w:val="Header"/>
    </w:pPr>
  </w:p>
  <w:tbl>
    <w:tblPr>
      <w:tblpPr w:leftFromText="180" w:rightFromText="180" w:horzAnchor="margin" w:tblpY="-435"/>
      <w:tblW w:w="10173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8373"/>
    </w:tblGrid>
    <w:tr w:rsidR="00F10EE2" w:rsidRPr="00F10EE2" w:rsidTr="00815C58">
      <w:trPr>
        <w:trHeight w:val="1907"/>
      </w:trPr>
      <w:tc>
        <w:tcPr>
          <w:tcW w:w="1800" w:type="dxa"/>
        </w:tcPr>
        <w:p w:rsidR="00F10EE2" w:rsidRPr="00F10EE2" w:rsidRDefault="00F10EE2" w:rsidP="00F10EE2">
          <w:pPr>
            <w:ind w:right="317"/>
            <w:rPr>
              <w:rFonts w:ascii="Times New Roman" w:eastAsia="Times New Roman" w:hAnsi="Times New Roman" w:cs="Times New Roman"/>
              <w:b/>
              <w:sz w:val="18"/>
              <w:szCs w:val="28"/>
              <w:lang w:eastAsia="en-GB"/>
            </w:rPr>
          </w:pPr>
          <w:r w:rsidRPr="00F10EE2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en-GB"/>
            </w:rPr>
            <w:drawing>
              <wp:inline distT="0" distB="0" distL="0" distR="0" wp14:anchorId="3BE68023" wp14:editId="14CE8D78">
                <wp:extent cx="914400" cy="10953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11" t="-1953" r="-2011" b="-19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3" w:type="dxa"/>
        </w:tcPr>
        <w:p w:rsidR="00F10EE2" w:rsidRPr="00F10EE2" w:rsidRDefault="00F10EE2" w:rsidP="00F10EE2">
          <w:pPr>
            <w:ind w:left="34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en-GB"/>
            </w:rPr>
          </w:pPr>
          <w:r w:rsidRPr="00F10EE2">
            <w:rPr>
              <w:rFonts w:ascii="Times New Roman" w:eastAsia="Times New Roman" w:hAnsi="Times New Roman" w:cs="Times New Roman"/>
              <w:sz w:val="28"/>
              <w:szCs w:val="28"/>
              <w:lang w:eastAsia="en-GB"/>
            </w:rPr>
            <w:t xml:space="preserve">WEST SUSSEX COUNTY COUNCIL                     </w:t>
          </w:r>
        </w:p>
        <w:p w:rsidR="00F10EE2" w:rsidRPr="00F10EE2" w:rsidRDefault="00F10EE2" w:rsidP="00F10EE2">
          <w:pPr>
            <w:keepNext/>
            <w:jc w:val="both"/>
            <w:outlineLvl w:val="1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  <w:r w:rsidRPr="00F10EE2">
            <w:rPr>
              <w:rFonts w:ascii="Times New Roman" w:eastAsia="Times New Roman" w:hAnsi="Times New Roman" w:cs="Times New Roman"/>
              <w:b/>
              <w:sz w:val="32"/>
              <w:szCs w:val="32"/>
              <w:u w:val="thick"/>
            </w:rPr>
            <w:t>BARTONS PRIMARY SCHOOL</w:t>
          </w:r>
          <w:r w:rsidRPr="00F10EE2"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  <w:t xml:space="preserve">      </w:t>
          </w:r>
        </w:p>
        <w:p w:rsidR="00F10EE2" w:rsidRPr="00F10EE2" w:rsidRDefault="00F10EE2" w:rsidP="00F10EE2">
          <w:pPr>
            <w:spacing w:line="38" w:lineRule="exact"/>
            <w:ind w:left="34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en-GB"/>
            </w:rPr>
          </w:pPr>
        </w:p>
        <w:p w:rsidR="00F10EE2" w:rsidRPr="00F10EE2" w:rsidRDefault="00F10EE2" w:rsidP="00F10EE2">
          <w:pPr>
            <w:keepNext/>
            <w:ind w:left="34"/>
            <w:jc w:val="both"/>
            <w:outlineLvl w:val="0"/>
            <w:rPr>
              <w:rFonts w:ascii="Times New Roman" w:eastAsia="Times New Roman" w:hAnsi="Times New Roman" w:cs="Times New Roman"/>
              <w:b/>
            </w:rPr>
          </w:pPr>
          <w:proofErr w:type="spellStart"/>
          <w:r w:rsidRPr="00F10EE2">
            <w:rPr>
              <w:rFonts w:ascii="Times New Roman" w:eastAsia="Times New Roman" w:hAnsi="Times New Roman" w:cs="Times New Roman"/>
              <w:b/>
            </w:rPr>
            <w:t>Headteacher</w:t>
          </w:r>
          <w:proofErr w:type="spellEnd"/>
          <w:r w:rsidRPr="00F10EE2">
            <w:rPr>
              <w:rFonts w:ascii="Times New Roman" w:eastAsia="Times New Roman" w:hAnsi="Times New Roman" w:cs="Times New Roman"/>
              <w:b/>
            </w:rPr>
            <w:t xml:space="preserve">:  Kate Powell   </w:t>
          </w:r>
        </w:p>
        <w:p w:rsidR="00F10EE2" w:rsidRPr="00F10EE2" w:rsidRDefault="00F10EE2" w:rsidP="00F10EE2">
          <w:pPr>
            <w:ind w:left="34"/>
            <w:jc w:val="both"/>
            <w:rPr>
              <w:rFonts w:ascii="Times New Roman" w:eastAsia="Times New Roman" w:hAnsi="Times New Roman" w:cs="Times New Roman"/>
              <w:b/>
              <w:lang w:eastAsia="en-GB"/>
            </w:rPr>
          </w:pPr>
          <w:proofErr w:type="spellStart"/>
          <w:r w:rsidRPr="00F10EE2">
            <w:rPr>
              <w:rFonts w:ascii="Times New Roman" w:eastAsia="Times New Roman" w:hAnsi="Times New Roman" w:cs="Times New Roman"/>
              <w:b/>
              <w:lang w:eastAsia="en-GB"/>
            </w:rPr>
            <w:t>Lethaby</w:t>
          </w:r>
          <w:proofErr w:type="spellEnd"/>
          <w:r w:rsidRPr="00F10EE2">
            <w:rPr>
              <w:rFonts w:ascii="Times New Roman" w:eastAsia="Times New Roman" w:hAnsi="Times New Roman" w:cs="Times New Roman"/>
              <w:b/>
              <w:lang w:eastAsia="en-GB"/>
            </w:rPr>
            <w:t xml:space="preserve"> Road, Bognor Regis, West Sussex  PO21 5EJ </w:t>
          </w:r>
        </w:p>
        <w:p w:rsidR="00F10EE2" w:rsidRPr="00F10EE2" w:rsidRDefault="00F10EE2" w:rsidP="00F10EE2">
          <w:pPr>
            <w:ind w:left="34"/>
            <w:rPr>
              <w:rFonts w:ascii="Times New Roman" w:eastAsia="Times New Roman" w:hAnsi="Times New Roman" w:cs="Times New Roman"/>
              <w:b/>
              <w:lang w:eastAsia="en-GB"/>
            </w:rPr>
          </w:pPr>
          <w:r w:rsidRPr="00F10EE2">
            <w:rPr>
              <w:rFonts w:ascii="Times New Roman" w:eastAsia="Times New Roman" w:hAnsi="Times New Roman" w:cs="Times New Roman"/>
              <w:b/>
              <w:lang w:eastAsia="en-GB"/>
            </w:rPr>
            <w:t>Tel no. (01243) 822056   Fax no. (01243) 841580</w:t>
          </w:r>
        </w:p>
        <w:p w:rsidR="00F10EE2" w:rsidRPr="00F10EE2" w:rsidRDefault="00F10EE2" w:rsidP="00F10EE2">
          <w:pPr>
            <w:ind w:left="34"/>
            <w:rPr>
              <w:rFonts w:ascii="Times New Roman" w:eastAsia="Times New Roman" w:hAnsi="Times New Roman" w:cs="Times New Roman"/>
              <w:b/>
              <w:lang w:eastAsia="en-GB"/>
            </w:rPr>
          </w:pPr>
          <w:r w:rsidRPr="00F10EE2">
            <w:rPr>
              <w:rFonts w:ascii="Times New Roman" w:eastAsia="Times New Roman" w:hAnsi="Times New Roman" w:cs="Times New Roman"/>
              <w:b/>
              <w:lang w:eastAsia="en-GB"/>
            </w:rPr>
            <w:t xml:space="preserve">email:  </w:t>
          </w:r>
          <w:hyperlink r:id="rId2" w:history="1">
            <w:r w:rsidRPr="00F10EE2">
              <w:rPr>
                <w:rFonts w:ascii="Times New Roman" w:eastAsia="Times New Roman" w:hAnsi="Times New Roman" w:cs="Times New Roman"/>
                <w:b/>
                <w:color w:val="0000FF" w:themeColor="hyperlink"/>
                <w:u w:val="single"/>
                <w:lang w:eastAsia="en-GB"/>
              </w:rPr>
              <w:t>office@bartons.w-sussex.sch.uk</w:t>
            </w:r>
          </w:hyperlink>
        </w:p>
        <w:p w:rsidR="00F10EE2" w:rsidRPr="00F10EE2" w:rsidRDefault="00F10EE2" w:rsidP="00F10EE2">
          <w:pPr>
            <w:rPr>
              <w:rFonts w:ascii="Times New Roman" w:eastAsia="Times New Roman" w:hAnsi="Times New Roman" w:cs="Times New Roman"/>
              <w:b/>
              <w:sz w:val="18"/>
              <w:szCs w:val="28"/>
              <w:lang w:eastAsia="en-GB"/>
            </w:rPr>
          </w:pPr>
        </w:p>
      </w:tc>
    </w:tr>
  </w:tbl>
  <w:p w:rsidR="00F10EE2" w:rsidRDefault="00F10EE2">
    <w:pPr>
      <w:pStyle w:val="Header"/>
    </w:pPr>
  </w:p>
  <w:p w:rsidR="00F10EE2" w:rsidRDefault="00F10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71A"/>
    <w:multiLevelType w:val="hybridMultilevel"/>
    <w:tmpl w:val="E25A3F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86EA3"/>
    <w:multiLevelType w:val="hybridMultilevel"/>
    <w:tmpl w:val="5CB0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8B"/>
    <w:rsid w:val="000101C9"/>
    <w:rsid w:val="00010ED0"/>
    <w:rsid w:val="00016B21"/>
    <w:rsid w:val="00090D4B"/>
    <w:rsid w:val="000D5918"/>
    <w:rsid w:val="0011555B"/>
    <w:rsid w:val="001217B3"/>
    <w:rsid w:val="001509E7"/>
    <w:rsid w:val="001975C6"/>
    <w:rsid w:val="001F7C8B"/>
    <w:rsid w:val="003041C7"/>
    <w:rsid w:val="00376C54"/>
    <w:rsid w:val="00401BA4"/>
    <w:rsid w:val="004E1B3B"/>
    <w:rsid w:val="005043EF"/>
    <w:rsid w:val="00692045"/>
    <w:rsid w:val="006A78E5"/>
    <w:rsid w:val="00754771"/>
    <w:rsid w:val="00837E4A"/>
    <w:rsid w:val="008735CB"/>
    <w:rsid w:val="00876537"/>
    <w:rsid w:val="00917827"/>
    <w:rsid w:val="00940272"/>
    <w:rsid w:val="00947211"/>
    <w:rsid w:val="00994D85"/>
    <w:rsid w:val="00B0114A"/>
    <w:rsid w:val="00CE060F"/>
    <w:rsid w:val="00D145BB"/>
    <w:rsid w:val="00DD2BCB"/>
    <w:rsid w:val="00E747C0"/>
    <w:rsid w:val="00EF5A84"/>
    <w:rsid w:val="00F10EE2"/>
    <w:rsid w:val="00F11070"/>
    <w:rsid w:val="00F45EE7"/>
    <w:rsid w:val="00F741C9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E2"/>
  </w:style>
  <w:style w:type="paragraph" w:styleId="Footer">
    <w:name w:val="footer"/>
    <w:basedOn w:val="Normal"/>
    <w:link w:val="FooterChar"/>
    <w:uiPriority w:val="99"/>
    <w:unhideWhenUsed/>
    <w:rsid w:val="00F10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EE2"/>
  </w:style>
  <w:style w:type="paragraph" w:styleId="BalloonText">
    <w:name w:val="Balloon Text"/>
    <w:basedOn w:val="Normal"/>
    <w:link w:val="BalloonTextChar"/>
    <w:uiPriority w:val="99"/>
    <w:semiHidden/>
    <w:unhideWhenUsed/>
    <w:rsid w:val="00F1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5C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5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E2"/>
  </w:style>
  <w:style w:type="paragraph" w:styleId="Footer">
    <w:name w:val="footer"/>
    <w:basedOn w:val="Normal"/>
    <w:link w:val="FooterChar"/>
    <w:uiPriority w:val="99"/>
    <w:unhideWhenUsed/>
    <w:rsid w:val="00F10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EE2"/>
  </w:style>
  <w:style w:type="paragraph" w:styleId="BalloonText">
    <w:name w:val="Balloon Text"/>
    <w:basedOn w:val="Normal"/>
    <w:link w:val="BalloonTextChar"/>
    <w:uiPriority w:val="99"/>
    <w:semiHidden/>
    <w:unhideWhenUsed/>
    <w:rsid w:val="00F1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5C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5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artons.w-sussex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5A5B-8D1F-49F7-99BB-8F27A25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Gatenby</dc:creator>
  <cp:lastModifiedBy>head</cp:lastModifiedBy>
  <cp:revision>2</cp:revision>
  <cp:lastPrinted>2017-03-06T18:02:00Z</cp:lastPrinted>
  <dcterms:created xsi:type="dcterms:W3CDTF">2017-03-07T17:30:00Z</dcterms:created>
  <dcterms:modified xsi:type="dcterms:W3CDTF">2017-03-07T17:30:00Z</dcterms:modified>
</cp:coreProperties>
</file>